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A7EFE" w14:textId="77777777" w:rsidR="00E9058F" w:rsidRPr="00E9058F" w:rsidRDefault="00E9058F" w:rsidP="00E9058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  <w:t>O CHAMADO DE UM PROFETA</w:t>
      </w:r>
    </w:p>
    <w:p w14:paraId="12D36911" w14:textId="77777777" w:rsidR="00E9058F" w:rsidRPr="00E9058F" w:rsidRDefault="00E9058F" w:rsidP="00E905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1. Deus escolhe profetas para serem Seus porta-vozes</w:t>
      </w:r>
    </w:p>
    <w:p w14:paraId="53726B18" w14:textId="77777777" w:rsidR="00E9058F" w:rsidRPr="00E9058F" w:rsidRDefault="00E9058F" w:rsidP="00E905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chamado profético é uma convocação divina, na qual Deus escolhe pessoas para transmitir Sua mensagem.</w:t>
      </w:r>
    </w:p>
    <w:p w14:paraId="67836137" w14:textId="77777777" w:rsidR="00E9058F" w:rsidRPr="00E9058F" w:rsidRDefault="00E9058F" w:rsidP="00E905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Espírito Santo capacita os profetas para orientar, corrigir, repreender e conduzir o povo.</w:t>
      </w:r>
    </w:p>
    <w:p w14:paraId="36357198" w14:textId="77777777" w:rsidR="00E9058F" w:rsidRPr="00E9058F" w:rsidRDefault="00E9058F" w:rsidP="00E905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chamado não parte da iniciativa humana: é Deus quem toma a iniciativa.</w:t>
      </w:r>
    </w:p>
    <w:p w14:paraId="3B539C4D" w14:textId="77777777" w:rsidR="00E9058F" w:rsidRPr="00E9058F" w:rsidRDefault="00E9058F" w:rsidP="00E905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Muitas vezes, a mensagem profética exige coragem e envolve sacrifícios pessoais.</w:t>
      </w:r>
    </w:p>
    <w:p w14:paraId="11A005C6" w14:textId="77777777" w:rsidR="00E9058F" w:rsidRPr="00E9058F" w:rsidRDefault="00E9058F" w:rsidP="00E90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Essencial: O profeta não fala por autoridade própria, mas transmite a mensagem recebida de Deus.</w:t>
      </w:r>
    </w:p>
    <w:p w14:paraId="430A4190" w14:textId="77777777" w:rsidR="00E9058F" w:rsidRPr="00E9058F" w:rsidRDefault="00E9058F" w:rsidP="00E905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2. Deus chama profetas em momentos históricos específicos</w:t>
      </w:r>
    </w:p>
    <w:p w14:paraId="7B8219D6" w14:textId="77777777" w:rsidR="00E9058F" w:rsidRPr="00E9058F" w:rsidRDefault="00E9058F" w:rsidP="00E90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Cada profeta recebeu uma missão de acordo com as necessidades espirituais de seu tempo.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9"/>
        <w:gridCol w:w="8987"/>
      </w:tblGrid>
      <w:tr w:rsidR="00E9058F" w:rsidRPr="00E9058F" w14:paraId="640612D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260F7E" w14:textId="77777777" w:rsidR="00E9058F" w:rsidRPr="00E9058F" w:rsidRDefault="00E9058F" w:rsidP="00E90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E9058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Profeta</w:t>
            </w:r>
          </w:p>
        </w:tc>
        <w:tc>
          <w:tcPr>
            <w:tcW w:w="0" w:type="auto"/>
            <w:vAlign w:val="center"/>
            <w:hideMark/>
          </w:tcPr>
          <w:p w14:paraId="542D2C37" w14:textId="77777777" w:rsidR="00E9058F" w:rsidRPr="00E9058F" w:rsidRDefault="00E9058F" w:rsidP="00E90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E9058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Contexto e missão</w:t>
            </w:r>
          </w:p>
        </w:tc>
      </w:tr>
      <w:tr w:rsidR="00E9058F" w:rsidRPr="00E9058F" w14:paraId="0CFD9C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0DD2A4" w14:textId="77777777" w:rsidR="00E9058F" w:rsidRPr="00E9058F" w:rsidRDefault="00E9058F" w:rsidP="00E905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9058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Abraão</w:t>
            </w:r>
          </w:p>
        </w:tc>
        <w:tc>
          <w:tcPr>
            <w:tcW w:w="0" w:type="auto"/>
            <w:vAlign w:val="center"/>
            <w:hideMark/>
          </w:tcPr>
          <w:p w14:paraId="2556C62E" w14:textId="77777777" w:rsidR="00E9058F" w:rsidRPr="00E9058F" w:rsidRDefault="00E9058F" w:rsidP="00E905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9058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Chamado em um período de idolatria e paganismo; atuou como intercessor.</w:t>
            </w:r>
          </w:p>
        </w:tc>
      </w:tr>
      <w:tr w:rsidR="00E9058F" w:rsidRPr="00E9058F" w14:paraId="4491D5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590B58" w14:textId="77777777" w:rsidR="00E9058F" w:rsidRPr="00E9058F" w:rsidRDefault="00E9058F" w:rsidP="00E905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9058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Elias</w:t>
            </w:r>
          </w:p>
        </w:tc>
        <w:tc>
          <w:tcPr>
            <w:tcW w:w="0" w:type="auto"/>
            <w:vAlign w:val="center"/>
            <w:hideMark/>
          </w:tcPr>
          <w:p w14:paraId="0B1520A3" w14:textId="77777777" w:rsidR="00E9058F" w:rsidRPr="00E9058F" w:rsidRDefault="00E9058F" w:rsidP="00E905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9058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Combateu a adoração a Baal e chamou Israel ao arrependimento.</w:t>
            </w:r>
          </w:p>
        </w:tc>
      </w:tr>
      <w:tr w:rsidR="00E9058F" w:rsidRPr="00E9058F" w14:paraId="4B83A0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C4B381" w14:textId="77777777" w:rsidR="00E9058F" w:rsidRPr="00E9058F" w:rsidRDefault="00E9058F" w:rsidP="00E905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9058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Isaías</w:t>
            </w:r>
          </w:p>
        </w:tc>
        <w:tc>
          <w:tcPr>
            <w:tcW w:w="0" w:type="auto"/>
            <w:vAlign w:val="center"/>
            <w:hideMark/>
          </w:tcPr>
          <w:p w14:paraId="7A272A03" w14:textId="77777777" w:rsidR="00E9058F" w:rsidRPr="00E9058F" w:rsidRDefault="00E9058F" w:rsidP="00E905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9058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Profetizou durante a ameaça do Império Assírio contra Judá.</w:t>
            </w:r>
          </w:p>
        </w:tc>
      </w:tr>
      <w:tr w:rsidR="00E9058F" w:rsidRPr="00E9058F" w14:paraId="63FC28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A71469" w14:textId="77777777" w:rsidR="00E9058F" w:rsidRPr="00E9058F" w:rsidRDefault="00E9058F" w:rsidP="00E905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9058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Daniel</w:t>
            </w:r>
          </w:p>
        </w:tc>
        <w:tc>
          <w:tcPr>
            <w:tcW w:w="0" w:type="auto"/>
            <w:vAlign w:val="center"/>
            <w:hideMark/>
          </w:tcPr>
          <w:p w14:paraId="0BC6C83B" w14:textId="77777777" w:rsidR="00E9058F" w:rsidRPr="00E9058F" w:rsidRDefault="00E9058F" w:rsidP="00E905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9058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Exerceu seu ministério durante os impérios da Babilônia e da Pérsia.</w:t>
            </w:r>
          </w:p>
        </w:tc>
      </w:tr>
      <w:tr w:rsidR="00E9058F" w:rsidRPr="00E9058F" w14:paraId="79F946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B8B7A5" w14:textId="77777777" w:rsidR="00E9058F" w:rsidRPr="00E9058F" w:rsidRDefault="00E9058F" w:rsidP="00E905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9058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João Batista</w:t>
            </w:r>
          </w:p>
        </w:tc>
        <w:tc>
          <w:tcPr>
            <w:tcW w:w="0" w:type="auto"/>
            <w:vAlign w:val="center"/>
            <w:hideMark/>
          </w:tcPr>
          <w:p w14:paraId="586A1D77" w14:textId="77777777" w:rsidR="00E9058F" w:rsidRPr="00E9058F" w:rsidRDefault="00E9058F" w:rsidP="00E905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9058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Anunciou a chegada do Messias.</w:t>
            </w:r>
          </w:p>
        </w:tc>
      </w:tr>
      <w:tr w:rsidR="00E9058F" w:rsidRPr="00E9058F" w14:paraId="0B049C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24E279" w14:textId="77777777" w:rsidR="00E9058F" w:rsidRPr="00E9058F" w:rsidRDefault="00E9058F" w:rsidP="00E905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9058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Ellen G. White</w:t>
            </w:r>
          </w:p>
        </w:tc>
        <w:tc>
          <w:tcPr>
            <w:tcW w:w="0" w:type="auto"/>
            <w:vAlign w:val="center"/>
            <w:hideMark/>
          </w:tcPr>
          <w:p w14:paraId="01112D54" w14:textId="77777777" w:rsidR="00E9058F" w:rsidRPr="00E9058F" w:rsidRDefault="00E9058F" w:rsidP="00E905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9058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Recebeu sua primeira visão após o desapontamento milerita, trazendo esperança e encorajamento.</w:t>
            </w:r>
          </w:p>
        </w:tc>
      </w:tr>
    </w:tbl>
    <w:p w14:paraId="4AEB0796" w14:textId="77777777" w:rsidR="00E9058F" w:rsidRPr="00E9058F" w:rsidRDefault="00E9058F" w:rsidP="00E90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Essencial: Deus levanta mensageiros de acordo com as necessidades de cada época.</w:t>
      </w:r>
    </w:p>
    <w:p w14:paraId="358EDDA5" w14:textId="06921C5A" w:rsidR="00E9058F" w:rsidRPr="00E9058F" w:rsidRDefault="00992E2D" w:rsidP="00E905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noProof/>
          <w:kern w:val="0"/>
          <w:lang w:eastAsia="pt-BR"/>
          <w14:ligatures w14:val="none"/>
        </w:rPr>
        <w:drawing>
          <wp:anchor distT="0" distB="0" distL="114300" distR="114300" simplePos="0" relativeHeight="251658240" behindDoc="1" locked="0" layoutInCell="1" allowOverlap="1" wp14:anchorId="45BA8466" wp14:editId="25606BBE">
            <wp:simplePos x="0" y="0"/>
            <wp:positionH relativeFrom="margin">
              <wp:align>left</wp:align>
            </wp:positionH>
            <wp:positionV relativeFrom="paragraph">
              <wp:posOffset>440690</wp:posOffset>
            </wp:positionV>
            <wp:extent cx="1400175" cy="1400175"/>
            <wp:effectExtent l="0" t="0" r="9525" b="9525"/>
            <wp:wrapTight wrapText="bothSides">
              <wp:wrapPolygon edited="0">
                <wp:start x="0" y="0"/>
                <wp:lineTo x="0" y="21453"/>
                <wp:lineTo x="21453" y="21453"/>
                <wp:lineTo x="21453" y="0"/>
                <wp:lineTo x="0" y="0"/>
              </wp:wrapPolygon>
            </wp:wrapTight>
            <wp:docPr id="5" name="Imagem 8" descr="What does Micah 3:8 mean? | Bible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hat does Micah 3:8 mean? | Bible Ar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058F" w:rsidRPr="00E9058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3. As três mensagens centrais dos profetas</w:t>
      </w:r>
    </w:p>
    <w:p w14:paraId="44D9E480" w14:textId="546D7799" w:rsidR="00E9058F" w:rsidRPr="00E9058F" w:rsidRDefault="00E9058F" w:rsidP="00E90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p w14:paraId="761FC901" w14:textId="77777777" w:rsidR="00E9058F" w:rsidRPr="00E9058F" w:rsidRDefault="00E9058F" w:rsidP="00E90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Juízo</w:t>
      </w:r>
    </w:p>
    <w:p w14:paraId="3C6F28A5" w14:textId="77777777" w:rsidR="00E9058F" w:rsidRPr="00E9058F" w:rsidRDefault="00E9058F" w:rsidP="00E90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adverte Seu povo sobre as consequências da rebelião, da idolatria e da injustiça, especialmente diante da quebra da aliança.</w:t>
      </w:r>
    </w:p>
    <w:p w14:paraId="0F771065" w14:textId="2BB9C027" w:rsidR="00E9058F" w:rsidRPr="00E9058F" w:rsidRDefault="00E9058F" w:rsidP="00E90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p w14:paraId="46D7A805" w14:textId="41E4841F" w:rsidR="00992E2D" w:rsidRDefault="00992E2D" w:rsidP="00E90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noProof/>
          <w:kern w:val="0"/>
          <w:lang w:eastAsia="pt-BR"/>
          <w14:ligatures w14:val="none"/>
        </w:rPr>
        <w:drawing>
          <wp:anchor distT="0" distB="0" distL="114300" distR="114300" simplePos="0" relativeHeight="251659264" behindDoc="1" locked="0" layoutInCell="1" allowOverlap="1" wp14:anchorId="0E289A16" wp14:editId="09E0A01D">
            <wp:simplePos x="0" y="0"/>
            <wp:positionH relativeFrom="column">
              <wp:posOffset>-80010</wp:posOffset>
            </wp:positionH>
            <wp:positionV relativeFrom="paragraph">
              <wp:posOffset>104775</wp:posOffset>
            </wp:positionV>
            <wp:extent cx="1685925" cy="1685925"/>
            <wp:effectExtent l="0" t="0" r="9525" b="9525"/>
            <wp:wrapTight wrapText="bothSides">
              <wp:wrapPolygon edited="0">
                <wp:start x="0" y="0"/>
                <wp:lineTo x="0" y="21478"/>
                <wp:lineTo x="21478" y="21478"/>
                <wp:lineTo x="21478" y="0"/>
                <wp:lineTo x="0" y="0"/>
              </wp:wrapPolygon>
            </wp:wrapTight>
            <wp:docPr id="6" name="Imagem 7" descr="Exodus Artwork | Bible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xodus Artwork | Bible Ar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BCACFC" w14:textId="13B92C48" w:rsidR="00E9058F" w:rsidRPr="00E9058F" w:rsidRDefault="00E9058F" w:rsidP="00E90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Salvação</w:t>
      </w:r>
    </w:p>
    <w:p w14:paraId="12452587" w14:textId="37AEF496" w:rsidR="00E9058F" w:rsidRPr="00E9058F" w:rsidRDefault="00E9058F" w:rsidP="00E90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oferece esperança e libertação àqueles que se arrependem e permanecem fiéis.</w:t>
      </w:r>
    </w:p>
    <w:p w14:paraId="01BD67B1" w14:textId="3E8C0C28" w:rsidR="00E9058F" w:rsidRPr="00E9058F" w:rsidRDefault="00E9058F" w:rsidP="00E90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p w14:paraId="3FC0C402" w14:textId="60E7CBB5" w:rsidR="00E9058F" w:rsidRDefault="00E9058F" w:rsidP="00E90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p w14:paraId="7EC35106" w14:textId="16B16D13" w:rsidR="00E9058F" w:rsidRDefault="00E9058F" w:rsidP="00E90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noProof/>
          <w:kern w:val="0"/>
          <w:lang w:eastAsia="pt-BR"/>
          <w14:ligatures w14:val="none"/>
        </w:rPr>
        <w:lastRenderedPageBreak/>
        <w:drawing>
          <wp:anchor distT="0" distB="0" distL="114300" distR="114300" simplePos="0" relativeHeight="251660288" behindDoc="1" locked="0" layoutInCell="1" allowOverlap="1" wp14:anchorId="4CFC7E88" wp14:editId="307576EF">
            <wp:simplePos x="0" y="0"/>
            <wp:positionH relativeFrom="margin">
              <wp:align>left</wp:align>
            </wp:positionH>
            <wp:positionV relativeFrom="paragraph">
              <wp:posOffset>190500</wp:posOffset>
            </wp:positionV>
            <wp:extent cx="1504950" cy="1504950"/>
            <wp:effectExtent l="0" t="0" r="0" b="0"/>
            <wp:wrapTight wrapText="bothSides">
              <wp:wrapPolygon edited="0">
                <wp:start x="0" y="0"/>
                <wp:lineTo x="0" y="21327"/>
                <wp:lineTo x="21327" y="21327"/>
                <wp:lineTo x="21327" y="0"/>
                <wp:lineTo x="0" y="0"/>
              </wp:wrapPolygon>
            </wp:wrapTight>
            <wp:docPr id="7" name="Imagem 6" descr="Jehová cumple sus promesas — BIBLIOTECA EN LÍNEA Watchtow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ehová cumple sus promesas — BIBLIOTECA EN LÍNEA Watchtowe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3F94E4" w14:textId="58AD981D" w:rsidR="00E9058F" w:rsidRPr="00E9058F" w:rsidRDefault="00E9058F" w:rsidP="00E90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Restauração</w:t>
      </w:r>
    </w:p>
    <w:p w14:paraId="543FD362" w14:textId="27AB3CA3" w:rsidR="00E9058F" w:rsidRPr="00E9058F" w:rsidRDefault="00E9058F" w:rsidP="00E90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promete o retorno do exílio, a reconstrução de Jerusalém e do templo, a renovação espiritual e, finalmente, a vinda do Messias.</w:t>
      </w:r>
    </w:p>
    <w:p w14:paraId="2F9D3E4E" w14:textId="328BF238" w:rsidR="00E9058F" w:rsidRDefault="00E9058F" w:rsidP="00E90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Essencial: A mensagem profética não se limita às advertências. Ela também apresenta o amor de Deus, o perdão e a esperança de restauração.</w:t>
      </w:r>
    </w:p>
    <w:p w14:paraId="78648FC2" w14:textId="77777777" w:rsidR="00992E2D" w:rsidRPr="00E9058F" w:rsidRDefault="00992E2D" w:rsidP="00E90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p w14:paraId="3E6BF8CC" w14:textId="09C19764" w:rsidR="00E9058F" w:rsidRPr="00E9058F" w:rsidRDefault="00E9058F" w:rsidP="00E905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4. A primeira visão de Ellen G. White</w:t>
      </w:r>
    </w:p>
    <w:p w14:paraId="2D606B52" w14:textId="4BC71E80" w:rsidR="00E9058F" w:rsidRPr="00E9058F" w:rsidRDefault="00E9058F" w:rsidP="00E90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noProof/>
          <w:kern w:val="0"/>
          <w:lang w:eastAsia="pt-BR"/>
          <w14:ligatures w14:val="none"/>
        </w:rPr>
        <w:drawing>
          <wp:anchor distT="0" distB="0" distL="114300" distR="114300" simplePos="0" relativeHeight="251661312" behindDoc="1" locked="0" layoutInCell="1" allowOverlap="1" wp14:anchorId="45405C41" wp14:editId="20D645B3">
            <wp:simplePos x="0" y="0"/>
            <wp:positionH relativeFrom="column">
              <wp:posOffset>-3810</wp:posOffset>
            </wp:positionH>
            <wp:positionV relativeFrom="paragraph">
              <wp:posOffset>-3175</wp:posOffset>
            </wp:positionV>
            <wp:extent cx="1961384" cy="1473000"/>
            <wp:effectExtent l="0" t="0" r="1270" b="0"/>
            <wp:wrapTight wrapText="bothSides">
              <wp:wrapPolygon edited="0">
                <wp:start x="0" y="0"/>
                <wp:lineTo x="0" y="21237"/>
                <wp:lineTo x="21404" y="21237"/>
                <wp:lineTo x="21404" y="0"/>
                <wp:lineTo x="0" y="0"/>
              </wp:wrapPolygon>
            </wp:wrapTight>
            <wp:docPr id="8" name="Imagem 5" descr="A manifestação moderna do dom profético - Notícias Adventis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 manifestação moderna do dom profético - Notícias Adventista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384" cy="147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Em dezembro de 1844, após o desapontamento milerita, Ellen G. White recebeu sua primeira visão enquanto orava com um grupo de mulheres desanimadas.</w:t>
      </w:r>
    </w:p>
    <w:p w14:paraId="6701F537" w14:textId="77777777" w:rsidR="00E9058F" w:rsidRPr="00E9058F" w:rsidRDefault="00E9058F" w:rsidP="00E90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Na visão:</w:t>
      </w:r>
    </w:p>
    <w:p w14:paraId="5129234F" w14:textId="77777777" w:rsidR="00E9058F" w:rsidRPr="00E9058F" w:rsidRDefault="00E9058F" w:rsidP="00E905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povo do advento caminhava por uma vereda estreita em direção ao Céu.</w:t>
      </w:r>
    </w:p>
    <w:p w14:paraId="323C6FDB" w14:textId="77777777" w:rsidR="00E9058F" w:rsidRPr="00E9058F" w:rsidRDefault="00E9058F" w:rsidP="00E905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Uma grande luz iluminava o caminho atrás do grupo.</w:t>
      </w:r>
    </w:p>
    <w:p w14:paraId="539BFC73" w14:textId="77777777" w:rsidR="00E9058F" w:rsidRPr="00E9058F" w:rsidRDefault="00E9058F" w:rsidP="00E905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Jesus caminhava à frente, e aqueles que mantinham os olhos fixos nEle permaneciam no caminho.</w:t>
      </w:r>
    </w:p>
    <w:p w14:paraId="2230A417" w14:textId="77777777" w:rsidR="00E9058F" w:rsidRPr="00E9058F" w:rsidRDefault="00E9058F" w:rsidP="00E905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Os que desviavam o olhar de Cristo caíam no mundo escuro abaixo.</w:t>
      </w:r>
    </w:p>
    <w:p w14:paraId="3F13D7CE" w14:textId="77777777" w:rsidR="00E9058F" w:rsidRPr="00E9058F" w:rsidRDefault="00E9058F" w:rsidP="00E90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visão trouxe conforto e esperança aos crentes desanimados e marcou o início de seu ministério profético.</w:t>
      </w:r>
    </w:p>
    <w:p w14:paraId="774ABE51" w14:textId="77777777" w:rsidR="00E9058F" w:rsidRPr="00E9058F" w:rsidRDefault="00E9058F" w:rsidP="00E90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Três ensinamentos principais da visão:</w:t>
      </w:r>
    </w:p>
    <w:p w14:paraId="09742A62" w14:textId="77777777" w:rsidR="00E9058F" w:rsidRPr="00E9058F" w:rsidRDefault="00E9058F" w:rsidP="00E905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segunda vinda de Cristo: manter viva a esperança no retorno de Jesus.</w:t>
      </w:r>
    </w:p>
    <w:p w14:paraId="488A95F1" w14:textId="77777777" w:rsidR="00E9058F" w:rsidRPr="00E9058F" w:rsidRDefault="00E9058F" w:rsidP="00E905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história profética: reconhecer o lugar do povo de Deus no plano divino.</w:t>
      </w:r>
    </w:p>
    <w:p w14:paraId="07A71C11" w14:textId="77777777" w:rsidR="00E9058F" w:rsidRPr="00E9058F" w:rsidRDefault="00E9058F" w:rsidP="00E905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Jesus no centro da vida: manter os olhos fixos em Cristo, Senhor e Salvador.</w:t>
      </w:r>
    </w:p>
    <w:p w14:paraId="30EC5FAA" w14:textId="77777777" w:rsidR="00E9058F" w:rsidRPr="00E9058F" w:rsidRDefault="00E9058F" w:rsidP="00E90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Essencial: A primeira visão de Ellen White reforçou a importância da fidelidade a Cristo e da esperança na segunda vinda.</w:t>
      </w:r>
    </w:p>
    <w:p w14:paraId="771ECC07" w14:textId="77777777" w:rsidR="00E9058F" w:rsidRPr="00E9058F" w:rsidRDefault="00E9058F" w:rsidP="00E905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5. Aplicação espiritual para nossa vida</w:t>
      </w:r>
    </w:p>
    <w:p w14:paraId="73862F7C" w14:textId="77777777" w:rsidR="00E9058F" w:rsidRPr="00E9058F" w:rsidRDefault="00E9058F" w:rsidP="00E9058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chamado de Deus exige disposição para obedecer, mesmo diante das dificuldades.</w:t>
      </w:r>
    </w:p>
    <w:p w14:paraId="7DD8AD7E" w14:textId="77777777" w:rsidR="00E9058F" w:rsidRPr="00E9058F" w:rsidRDefault="00E9058F" w:rsidP="00E9058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Conhecer o contexto histórico ajuda a compreender e aplicar as mensagens bíblicas.</w:t>
      </w:r>
    </w:p>
    <w:p w14:paraId="7C84A7F1" w14:textId="77777777" w:rsidR="00E9058F" w:rsidRPr="00E9058F" w:rsidRDefault="00E9058F" w:rsidP="00E9058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fidelidade a Deus envolve justiça, misericórdia e compromisso espiritual.</w:t>
      </w:r>
    </w:p>
    <w:p w14:paraId="082BBB6B" w14:textId="77777777" w:rsidR="00E9058F" w:rsidRPr="00E9058F" w:rsidRDefault="00E9058F" w:rsidP="00E9058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juízo deve ser compreendido junto com a salvação e a restauração.</w:t>
      </w:r>
    </w:p>
    <w:p w14:paraId="10C1BCE2" w14:textId="77777777" w:rsidR="00E9058F" w:rsidRPr="00E9058F" w:rsidRDefault="00E9058F" w:rsidP="00E9058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Manter os olhos fixos em Jesus é fundamental para permanecer firme na fé.</w:t>
      </w:r>
    </w:p>
    <w:p w14:paraId="7377E8BD" w14:textId="77777777" w:rsidR="00E9058F" w:rsidRPr="00E9058F" w:rsidRDefault="00E9058F" w:rsidP="00E90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MENSAGEM CENTRAL DA LIÇÃO</w:t>
      </w:r>
    </w:p>
    <w:p w14:paraId="5A28952B" w14:textId="77777777" w:rsidR="00E9058F" w:rsidRPr="00E9058F" w:rsidRDefault="00E9058F" w:rsidP="00E90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chama pessoas para transmitir Sua mensagem em momentos específicos da história. Por meio dos profetas, Ele adverte sobre o pecado, oferece salvação e promete restauração. O chamado profético de Ellen G. White, segundo a compreensão adventista, reforça a esperança na segunda vinda de Cristo e a necessidade de manter os olhos fixos nEle.</w:t>
      </w:r>
    </w:p>
    <w:p w14:paraId="61EF6BDC" w14:textId="77777777" w:rsidR="00E9058F" w:rsidRPr="00E9058F" w:rsidRDefault="00E9058F" w:rsidP="00E90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Texto bíblico para reflexão: Miqueias 3:8 — o profeta declara estar cheio do poder do Espírito do Senhor, de justiça e de força para denunciar o pecado de Israel.</w:t>
      </w:r>
    </w:p>
    <w:p w14:paraId="3909BD93" w14:textId="77777777" w:rsidR="00E9058F" w:rsidRPr="00E9058F" w:rsidRDefault="00E9058F" w:rsidP="00E90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9058F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lastRenderedPageBreak/>
        <w:t>Esse é o ponto central que conecta toda a lição: o chamado divino, a mensagem profética e a fidelidade a Deus.</w:t>
      </w:r>
    </w:p>
    <w:p w14:paraId="21A3866C" w14:textId="77777777" w:rsidR="000C776F" w:rsidRDefault="000C776F"/>
    <w:sectPr w:rsidR="000C776F" w:rsidSect="00E905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B003C"/>
    <w:multiLevelType w:val="multilevel"/>
    <w:tmpl w:val="5F1AD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395940"/>
    <w:multiLevelType w:val="multilevel"/>
    <w:tmpl w:val="7E8C4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6963B3"/>
    <w:multiLevelType w:val="multilevel"/>
    <w:tmpl w:val="3208E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DD6858"/>
    <w:multiLevelType w:val="multilevel"/>
    <w:tmpl w:val="7250F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8857876">
    <w:abstractNumId w:val="1"/>
  </w:num>
  <w:num w:numId="2" w16cid:durableId="474447362">
    <w:abstractNumId w:val="0"/>
  </w:num>
  <w:num w:numId="3" w16cid:durableId="1568763555">
    <w:abstractNumId w:val="3"/>
  </w:num>
  <w:num w:numId="4" w16cid:durableId="476799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58F"/>
    <w:rsid w:val="000C776F"/>
    <w:rsid w:val="00242C60"/>
    <w:rsid w:val="00992E2D"/>
    <w:rsid w:val="00E9058F"/>
    <w:rsid w:val="00EB1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2FDAA"/>
  <w15:chartTrackingRefBased/>
  <w15:docId w15:val="{452F3891-03E3-482D-8803-36268A2A6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905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905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905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905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905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905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905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905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905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905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905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905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9058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9058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9058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9058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9058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9058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905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90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05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905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905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9058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9058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9058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905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9058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905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598</Words>
  <Characters>3230</Characters>
  <Application>Microsoft Office Word</Application>
  <DocSecurity>0</DocSecurity>
  <Lines>26</Lines>
  <Paragraphs>7</Paragraphs>
  <ScaleCrop>false</ScaleCrop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ferreira Neto</dc:creator>
  <cp:keywords/>
  <dc:description/>
  <cp:lastModifiedBy>jose ferreira Neto</cp:lastModifiedBy>
  <cp:revision>2</cp:revision>
  <dcterms:created xsi:type="dcterms:W3CDTF">2026-10-03T19:01:00Z</dcterms:created>
  <dcterms:modified xsi:type="dcterms:W3CDTF">2026-10-03T19:06:00Z</dcterms:modified>
</cp:coreProperties>
</file>