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534A5D95" w:rsidR="001B1271" w:rsidRPr="001B1271" w:rsidRDefault="001B1271" w:rsidP="001B1271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 xml:space="preserve">Como </w:t>
      </w:r>
      <w:proofErr w:type="spellStart"/>
      <w:r w:rsidRPr="001B1271">
        <w:rPr>
          <w:b/>
          <w:bCs/>
          <w:szCs w:val="24"/>
        </w:rPr>
        <w:t>Estudar</w:t>
      </w:r>
      <w:proofErr w:type="spellEnd"/>
      <w:r w:rsidRPr="001B1271">
        <w:rPr>
          <w:b/>
          <w:bCs/>
          <w:szCs w:val="24"/>
        </w:rPr>
        <w:t xml:space="preserve"> a </w:t>
      </w:r>
      <w:proofErr w:type="spellStart"/>
      <w:r w:rsidRPr="001B1271">
        <w:rPr>
          <w:b/>
          <w:bCs/>
          <w:szCs w:val="24"/>
        </w:rPr>
        <w:t>Bíblia</w:t>
      </w:r>
      <w:proofErr w:type="spellEnd"/>
      <w:r w:rsidRPr="001B1271">
        <w:rPr>
          <w:b/>
          <w:bCs/>
          <w:szCs w:val="24"/>
        </w:rPr>
        <w:t>:</w:t>
      </w:r>
    </w:p>
    <w:p w14:paraId="2F6CC4A5" w14:textId="4C51794E" w:rsidR="001B1271" w:rsidRPr="002767CB" w:rsidRDefault="001B1271" w:rsidP="001B1271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Clima</w:t>
      </w:r>
    </w:p>
    <w:p w14:paraId="23E82AA2" w14:textId="05EC0410" w:rsidR="002767CB" w:rsidRDefault="002767CB" w:rsidP="002767CB">
      <w:pPr>
        <w:pStyle w:val="Pargrafoda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Qual é o melhor momento para estudar a Bíblia? Devemos analisar nossa resposta levando em conta dois fatores: o fator tempo e o fator qualidade.</w:t>
      </w:r>
    </w:p>
    <w:p w14:paraId="144B8AD3" w14:textId="17CC126C" w:rsidR="002767CB" w:rsidRDefault="002767CB" w:rsidP="002767CB">
      <w:pPr>
        <w:pStyle w:val="Pargrafoda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Obviamente, vamos tirar mais proveito de reservar uma hora na nossa agenda para o estudo bíblico do que dedicar apenas cinco minutos.</w:t>
      </w:r>
    </w:p>
    <w:p w14:paraId="0A6D8993" w14:textId="766EE6DA" w:rsidR="002767CB" w:rsidRDefault="002767CB" w:rsidP="002767CB">
      <w:pPr>
        <w:pStyle w:val="Pargrafoda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No entanto, nosso tempo dedicado ao estudo não pode se limitar à leitura superficial. É aí que nossa motivação entra em cena. Por que eu leio a Bíblia? Devo buscar conhecimento nela sozinho ou tenho um desejo intenso de saber mais sobre Deus?</w:t>
      </w:r>
    </w:p>
    <w:p w14:paraId="74551B4D" w14:textId="2460D702" w:rsidR="002767CB" w:rsidRPr="001B1271" w:rsidRDefault="002767CB" w:rsidP="002767CB">
      <w:pPr>
        <w:pStyle w:val="Pargrafoda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O máximo resultado do nosso estudo bíblico será quando se tornar um tempo para estar com Deus (Jer. 29:13) e nos deleitarmos com Ele (Sal. 37:4); quando buscarmos em suas páginas a mensagem especial de Deus para nós.</w:t>
      </w:r>
    </w:p>
    <w:p w14:paraId="7AC0CD9F" w14:textId="20D94CC9" w:rsidR="001B1271" w:rsidRPr="002F2807" w:rsidRDefault="001B1271" w:rsidP="001B1271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O lugar</w:t>
      </w:r>
    </w:p>
    <w:p w14:paraId="1A96BB3C" w14:textId="5F1CBE3F" w:rsidR="002F2807" w:rsidRDefault="002F2807" w:rsidP="002F2807">
      <w:pPr>
        <w:pStyle w:val="Pargrafoda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Quando Jesus queria ter um momento especial de comunhão com Deus, acordava cedo e procurava um lugar tranquilo (Marcos 1:35). Isso pode ser aplicado tanto à oração quanto ao estudo bíblico.</w:t>
      </w:r>
    </w:p>
    <w:p w14:paraId="6D86A3BB" w14:textId="513147A4" w:rsidR="002F2807" w:rsidRDefault="002F2807" w:rsidP="002F2807">
      <w:pPr>
        <w:pStyle w:val="Pargrafoda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É difícil se concentrar em estudar em um lugar movimentado ou movimentado. É mais fácil fazer isso em um lugar confortável, isolado e silencioso.</w:t>
      </w:r>
    </w:p>
    <w:p w14:paraId="47746594" w14:textId="33A8458C" w:rsidR="002F2807" w:rsidRDefault="002F2807" w:rsidP="002F2807">
      <w:pPr>
        <w:pStyle w:val="Pargrafoda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As primeiras ou últimas horas do dia, quando há mais silêncio, podem ser momentos em que conseguimos focar mais facilmente nossos pensamentos em Deus.</w:t>
      </w:r>
    </w:p>
    <w:p w14:paraId="4C553555" w14:textId="7048DEBC" w:rsidR="002F2807" w:rsidRPr="001B1271" w:rsidRDefault="002F2807" w:rsidP="002F2807">
      <w:pPr>
        <w:pStyle w:val="Pargrafoda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Depois de encontrarmos o momento e o lugar certos, faça disso uma atividade regular. Alguma circunstância especial pode nos fazer perder esse momento, mas não vamos deixar passar muito tempo sem nosso estudo bíblico diário.</w:t>
      </w:r>
    </w:p>
    <w:p w14:paraId="519D4B3D" w14:textId="4B638785" w:rsidR="001B1271" w:rsidRPr="003C28F4" w:rsidRDefault="001B1271" w:rsidP="001B1271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A técnica</w:t>
      </w:r>
    </w:p>
    <w:p w14:paraId="218241FF" w14:textId="77777777" w:rsidR="003C28F4" w:rsidRPr="003C28F4" w:rsidRDefault="003C28F4" w:rsidP="003C28F4">
      <w:pPr>
        <w:pStyle w:val="Pargrafoda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Um estudo aprofundado da Bíblia é composto por quatro seções</w:t>
      </w:r>
    </w:p>
    <w:p w14:paraId="1D2A8CCF" w14:textId="63786B9E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Ore</w:t>
      </w:r>
    </w:p>
    <w:p w14:paraId="0468AB62" w14:textId="00AF8302" w:rsidR="003C28F4" w:rsidRP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Convide o Espírito Santo para ser seu guia em seu estudo</w:t>
      </w:r>
    </w:p>
    <w:p w14:paraId="3E837B56" w14:textId="631E010D" w:rsidR="003C28F4" w:rsidRP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Ele tocará seu coração e mente para que você entenda o que lê</w:t>
      </w:r>
    </w:p>
    <w:p w14:paraId="551F5693" w14:textId="111B2F2F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Leitura e Compreensão [Técnica Proposta]</w:t>
      </w:r>
    </w:p>
    <w:p w14:paraId="2E49386B" w14:textId="72E884BC" w:rsidR="003C28F4" w:rsidRP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Escolha um versículo ou trecho da Bíblia</w:t>
      </w:r>
    </w:p>
    <w:p w14:paraId="4A0633BE" w14:textId="70594602" w:rsidR="003C28F4" w:rsidRP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Anote para ajudar a registrar na sua mente</w:t>
      </w:r>
    </w:p>
    <w:p w14:paraId="6AFBD5D0" w14:textId="3E69CCEF" w:rsidR="003C28F4" w:rsidRP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Sublinhar os principais pontos</w:t>
      </w:r>
    </w:p>
    <w:p w14:paraId="5A468BF0" w14:textId="04A665FA" w:rsidR="003C28F4" w:rsidRP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Anote os pensamentos que inspiram essas ideias-chave</w:t>
      </w:r>
    </w:p>
    <w:p w14:paraId="5F736E4C" w14:textId="7EA2EB07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Ore</w:t>
      </w:r>
    </w:p>
    <w:p w14:paraId="6A5B39F7" w14:textId="0F10B497" w:rsidR="003C28F4" w:rsidRP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Peça a Deus que te ajude a aplicar as ideias que aprendeu</w:t>
      </w:r>
    </w:p>
    <w:p w14:paraId="48CBA933" w14:textId="0EECAEAB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Compartilhe</w:t>
      </w:r>
    </w:p>
    <w:p w14:paraId="1F974640" w14:textId="70B7ACB7" w:rsidR="003C28F4" w:rsidRDefault="003C28F4" w:rsidP="003C28F4">
      <w:pPr>
        <w:pStyle w:val="Pargrafoda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Pense com quem você pode compartilhar o que aprendeu</w:t>
      </w:r>
    </w:p>
    <w:p w14:paraId="47A36531" w14:textId="77777777" w:rsidR="003C28F4" w:rsidRPr="003C28F4" w:rsidRDefault="003C28F4" w:rsidP="003C28F4">
      <w:pPr>
        <w:pStyle w:val="Pargrafoda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Outras técnicas de estudo bíblico</w:t>
      </w:r>
    </w:p>
    <w:p w14:paraId="626DF465" w14:textId="3D0F4A0A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Compare versículo com versículo (Isa. 28:10)</w:t>
      </w:r>
    </w:p>
    <w:p w14:paraId="2F45C09A" w14:textId="0E982BE4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Estude capítulos ou livros inteiros</w:t>
      </w:r>
    </w:p>
    <w:p w14:paraId="21FA9BBB" w14:textId="7ED87D86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Estude um tema ou palavra com a ajuda de uma concordância</w:t>
      </w:r>
    </w:p>
    <w:p w14:paraId="263508DC" w14:textId="52548A9E" w:rsidR="003C28F4" w:rsidRP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Consulte comentários bíblicos ou dicionários</w:t>
      </w:r>
    </w:p>
    <w:p w14:paraId="63D47891" w14:textId="1056C2DE" w:rsidR="003C28F4" w:rsidRDefault="003C28F4" w:rsidP="003C28F4">
      <w:pPr>
        <w:pStyle w:val="Pargrafoda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Lida em paralelo com trechos da série "A Grande Controvérsia" de Ellen G. White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77777777" w:rsidR="001B1271" w:rsidRPr="001B1271" w:rsidRDefault="001B1271" w:rsidP="001B1271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lastRenderedPageBreak/>
        <w:t>Benefícios do Estudo Bíblico:</w:t>
      </w:r>
    </w:p>
    <w:p w14:paraId="631DD252" w14:textId="4452E49D" w:rsidR="001B1271" w:rsidRPr="00680EC8" w:rsidRDefault="001B1271" w:rsidP="001B1271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O benefício de compartilhar</w:t>
      </w:r>
    </w:p>
    <w:p w14:paraId="4DE2B656" w14:textId="09043014" w:rsidR="00680EC8" w:rsidRDefault="00680EC8" w:rsidP="00680EC8">
      <w:pPr>
        <w:pStyle w:val="Pargrafoda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Você é solicitado a preparar um sermão para o serviço de sábado. Você dedica um tempo especial para estudar em oração um tema que o Espírito Santo inspirou em você. No sábado, você prega com poder. Quem pode se beneficiar mais deste sermão?</w:t>
      </w:r>
    </w:p>
    <w:p w14:paraId="41ED82BB" w14:textId="10C76B83" w:rsidR="00680EC8" w:rsidRDefault="00680EC8" w:rsidP="00680EC8">
      <w:pPr>
        <w:pStyle w:val="Pargrafoda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Um estudo bíblico que compartilhamos com outras pessoas — seja em um sermão ou pessoalmente — tem um benefício duplo.</w:t>
      </w:r>
    </w:p>
    <w:p w14:paraId="6668FFE5" w14:textId="31AB8346" w:rsidR="00680EC8" w:rsidRDefault="00680EC8" w:rsidP="00680EC8">
      <w:pPr>
        <w:pStyle w:val="Pargrafoda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Primeiro, nos beneficiamos do que aprendemos. Segundo, as pessoas com quem compartilhamos esse conhecimento são beneficiadas e incentivadas a aprofundar esse conhecimento.</w:t>
      </w:r>
    </w:p>
    <w:p w14:paraId="4AEBA4D9" w14:textId="25D26693" w:rsidR="00680EC8" w:rsidRPr="001B1271" w:rsidRDefault="00680EC8" w:rsidP="00680EC8">
      <w:pPr>
        <w:pStyle w:val="Pargrafoda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Em ambos os casos, a relação com Deus é fortalecida e aprofundada. Tal é o poder da Palavra de Deus que "não me devolverá vazio" (Isa. 55:11).</w:t>
      </w:r>
    </w:p>
    <w:p w14:paraId="149C2DC8" w14:textId="3B193912" w:rsidR="00395C43" w:rsidRPr="00680EC8" w:rsidRDefault="001B1271" w:rsidP="001B1271">
      <w:pPr>
        <w:pStyle w:val="PargrafodaLista"/>
        <w:numPr>
          <w:ilvl w:val="1"/>
          <w:numId w:val="1"/>
        </w:numPr>
        <w:rPr>
          <w:b/>
          <w:bCs/>
          <w:szCs w:val="24"/>
        </w:rPr>
      </w:pPr>
      <w:r w:rsidRPr="00680EC8">
        <w:rPr>
          <w:b/>
          <w:bCs/>
          <w:szCs w:val="24"/>
        </w:rPr>
        <w:t>O benefício de comer</w:t>
      </w:r>
    </w:p>
    <w:p w14:paraId="41FADE30" w14:textId="39FCEFD6" w:rsidR="00680EC8" w:rsidRDefault="00A25DF1" w:rsidP="00A25DF1">
      <w:pPr>
        <w:pStyle w:val="Pargrafoda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Precisamos comer a Palavra de Deus (Jer. 15:16)! Embora seja mais doce que mel, não devemos comê-la literalmente (Sal. 119:103). Ler a Bíblia é alimento para a alma, um verdadeiro refresco que cura nosso espírito e transforma nosso caráter.</w:t>
      </w:r>
    </w:p>
    <w:p w14:paraId="290D06E2" w14:textId="37EB272B" w:rsidR="00A25DF1" w:rsidRPr="00A25DF1" w:rsidRDefault="00A25DF1" w:rsidP="00A25DF1">
      <w:pPr>
        <w:pStyle w:val="Pargrafoda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E além disso, essa comida é de graça (Isa. 55:1)! Só precisamos estender a mão e ouvir o que Deus nos diz através da Bíblia (Isa. 55:3). Quanto mais tempo passarmos explorando suas páginas, mais comida receberemos e mais bênçãos teremos.</w:t>
      </w:r>
    </w:p>
    <w:sectPr w:rsidR="00A25DF1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214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71"/>
    <w:rsid w:val="00004746"/>
    <w:rsid w:val="000B2AC6"/>
    <w:rsid w:val="000B440E"/>
    <w:rsid w:val="001B1271"/>
    <w:rsid w:val="001E4AA8"/>
    <w:rsid w:val="002767CB"/>
    <w:rsid w:val="002F2807"/>
    <w:rsid w:val="003036B8"/>
    <w:rsid w:val="00395C43"/>
    <w:rsid w:val="003C28F4"/>
    <w:rsid w:val="003D5E96"/>
    <w:rsid w:val="004D5CB2"/>
    <w:rsid w:val="00553488"/>
    <w:rsid w:val="005F4415"/>
    <w:rsid w:val="00680EC8"/>
    <w:rsid w:val="006B286A"/>
    <w:rsid w:val="00711123"/>
    <w:rsid w:val="00856591"/>
    <w:rsid w:val="00A256A1"/>
    <w:rsid w:val="00A25DF1"/>
    <w:rsid w:val="00AB406A"/>
    <w:rsid w:val="00BA3EAE"/>
    <w:rsid w:val="00C22FAD"/>
    <w:rsid w:val="00C46A68"/>
    <w:rsid w:val="00D94242"/>
    <w:rsid w:val="00F7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12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1B1271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8565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2026-04-25T18:34:00Z</dcterms:created>
  <dcterms:modified xsi:type="dcterms:W3CDTF">2026-04-25T18:35:00Z</dcterms:modified>
</cp:coreProperties>
</file>