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FDBA7" w14:textId="77777777" w:rsidR="008271AC" w:rsidRPr="001E28D7" w:rsidRDefault="008271AC" w:rsidP="008271AC">
      <w:pPr>
        <w:pStyle w:val="PargrafodaLista"/>
        <w:numPr>
          <w:ilvl w:val="0"/>
          <w:numId w:val="1"/>
        </w:numPr>
        <w:rPr>
          <w:b/>
          <w:bCs/>
          <w:szCs w:val="24"/>
        </w:rPr>
      </w:pPr>
      <w:r w:rsidRPr="008271AC">
        <w:rPr>
          <w:b/>
          <w:bCs/>
          <w:szCs w:val="24"/>
        </w:rPr>
        <w:t>El origen de la desunión (Filipenses 2:1-3a)</w:t>
      </w:r>
    </w:p>
    <w:p w14:paraId="6E71B215" w14:textId="3D8F3663" w:rsidR="001E28D7" w:rsidRDefault="001E28D7" w:rsidP="001E28D7">
      <w:pPr>
        <w:pStyle w:val="PargrafodaLista"/>
        <w:numPr>
          <w:ilvl w:val="1"/>
          <w:numId w:val="1"/>
        </w:numPr>
        <w:rPr>
          <w:szCs w:val="24"/>
        </w:rPr>
      </w:pPr>
      <w:r w:rsidRPr="001E28D7">
        <w:rPr>
          <w:szCs w:val="24"/>
        </w:rPr>
        <w:t>Antes de poner el dedo en la llaga, indicando los motivos de la desunión que se percibía entre los filipenses, ¿cuáles son los primeros consejos que les da para alcanzar la unidad, completando su gozo (</w:t>
      </w:r>
      <w:proofErr w:type="spellStart"/>
      <w:r w:rsidRPr="001E28D7">
        <w:rPr>
          <w:szCs w:val="24"/>
        </w:rPr>
        <w:t>Flp</w:t>
      </w:r>
      <w:proofErr w:type="spellEnd"/>
      <w:r w:rsidRPr="001E28D7">
        <w:rPr>
          <w:szCs w:val="24"/>
        </w:rPr>
        <w:t>. 2:1-2)?</w:t>
      </w:r>
    </w:p>
    <w:p w14:paraId="16A50425" w14:textId="23AE4793" w:rsidR="001E28D7" w:rsidRPr="001E28D7" w:rsidRDefault="001E28D7" w:rsidP="001E28D7">
      <w:pPr>
        <w:pStyle w:val="PargrafodaLista"/>
        <w:numPr>
          <w:ilvl w:val="2"/>
          <w:numId w:val="1"/>
        </w:numPr>
        <w:rPr>
          <w:szCs w:val="24"/>
        </w:rPr>
      </w:pPr>
      <w:r w:rsidRPr="001E28D7">
        <w:rPr>
          <w:szCs w:val="24"/>
        </w:rPr>
        <w:t>Consuelo en Cristo. Les estimula a estudiar e imitar la vida modelo de Cristo</w:t>
      </w:r>
    </w:p>
    <w:p w14:paraId="3CBCB33B" w14:textId="37F173F7" w:rsidR="001E28D7" w:rsidRPr="001E28D7" w:rsidRDefault="001E28D7" w:rsidP="001E28D7">
      <w:pPr>
        <w:pStyle w:val="PargrafodaLista"/>
        <w:numPr>
          <w:ilvl w:val="2"/>
          <w:numId w:val="1"/>
        </w:numPr>
        <w:rPr>
          <w:szCs w:val="24"/>
        </w:rPr>
      </w:pPr>
      <w:r w:rsidRPr="001E28D7">
        <w:rPr>
          <w:szCs w:val="24"/>
        </w:rPr>
        <w:t>Consuelo en amor. Su amor por Cristo ejerce poder estimulante sobre sus mentes</w:t>
      </w:r>
    </w:p>
    <w:p w14:paraId="33FC103A" w14:textId="430C915D" w:rsidR="001E28D7" w:rsidRPr="001E28D7" w:rsidRDefault="001E28D7" w:rsidP="001E28D7">
      <w:pPr>
        <w:pStyle w:val="PargrafodaLista"/>
        <w:numPr>
          <w:ilvl w:val="2"/>
          <w:numId w:val="1"/>
        </w:numPr>
        <w:rPr>
          <w:szCs w:val="24"/>
        </w:rPr>
      </w:pPr>
      <w:r w:rsidRPr="001E28D7">
        <w:rPr>
          <w:szCs w:val="24"/>
        </w:rPr>
        <w:t>Comunión del Espíritu. Deben someterse al control del Espíritu</w:t>
      </w:r>
    </w:p>
    <w:p w14:paraId="7E11E47C" w14:textId="2D21770E" w:rsidR="001E28D7" w:rsidRPr="001E28D7" w:rsidRDefault="001E28D7" w:rsidP="001E28D7">
      <w:pPr>
        <w:pStyle w:val="PargrafodaLista"/>
        <w:numPr>
          <w:ilvl w:val="2"/>
          <w:numId w:val="1"/>
        </w:numPr>
        <w:rPr>
          <w:szCs w:val="24"/>
        </w:rPr>
      </w:pPr>
      <w:r w:rsidRPr="001E28D7">
        <w:rPr>
          <w:szCs w:val="24"/>
        </w:rPr>
        <w:t xml:space="preserve">Afecto entrañable. Deben verse en ellos las emociones tiernas y cálidas del afecto humano </w:t>
      </w:r>
    </w:p>
    <w:p w14:paraId="720AD9A2" w14:textId="5509702B" w:rsidR="001E28D7" w:rsidRPr="001E28D7" w:rsidRDefault="001E28D7" w:rsidP="001E28D7">
      <w:pPr>
        <w:pStyle w:val="PargrafodaLista"/>
        <w:numPr>
          <w:ilvl w:val="2"/>
          <w:numId w:val="1"/>
        </w:numPr>
        <w:rPr>
          <w:szCs w:val="24"/>
        </w:rPr>
      </w:pPr>
      <w:r w:rsidRPr="001E28D7">
        <w:rPr>
          <w:szCs w:val="24"/>
        </w:rPr>
        <w:t>Misericordia. Que demuestren la presencia de un afecto genuino con actos individuales de misericordia</w:t>
      </w:r>
    </w:p>
    <w:p w14:paraId="1B813FFB" w14:textId="6E09A215" w:rsidR="001E28D7" w:rsidRDefault="001E28D7" w:rsidP="001E28D7">
      <w:pPr>
        <w:pStyle w:val="PargrafodaLista"/>
        <w:numPr>
          <w:ilvl w:val="2"/>
          <w:numId w:val="1"/>
        </w:numPr>
        <w:rPr>
          <w:szCs w:val="24"/>
        </w:rPr>
      </w:pPr>
      <w:r w:rsidRPr="001E28D7">
        <w:rPr>
          <w:szCs w:val="24"/>
        </w:rPr>
        <w:t>Unidad de sentimiento y amor. El amor mutuo hace que los pensamientos sean parecidos y que haya una acción unida</w:t>
      </w:r>
    </w:p>
    <w:p w14:paraId="3173D103" w14:textId="2232647A" w:rsidR="001E28D7" w:rsidRDefault="001E28D7" w:rsidP="001E28D7">
      <w:pPr>
        <w:pStyle w:val="PargrafodaLista"/>
        <w:numPr>
          <w:ilvl w:val="1"/>
          <w:numId w:val="1"/>
        </w:numPr>
        <w:rPr>
          <w:szCs w:val="24"/>
        </w:rPr>
      </w:pPr>
      <w:r w:rsidRPr="001E28D7">
        <w:rPr>
          <w:szCs w:val="24"/>
        </w:rPr>
        <w:t>Todo esto solo podrían lograrlo si dejaban de lado aquello que les separaba: el orgullo y las discusiones (</w:t>
      </w:r>
      <w:proofErr w:type="spellStart"/>
      <w:r w:rsidRPr="001E28D7">
        <w:rPr>
          <w:szCs w:val="24"/>
        </w:rPr>
        <w:t>Flp</w:t>
      </w:r>
      <w:proofErr w:type="spellEnd"/>
      <w:r w:rsidRPr="001E28D7">
        <w:rPr>
          <w:szCs w:val="24"/>
        </w:rPr>
        <w:t xml:space="preserve">. </w:t>
      </w:r>
      <w:proofErr w:type="gramStart"/>
      <w:r w:rsidRPr="001E28D7">
        <w:rPr>
          <w:szCs w:val="24"/>
        </w:rPr>
        <w:t>2:3a</w:t>
      </w:r>
      <w:proofErr w:type="gramEnd"/>
      <w:r w:rsidRPr="001E28D7">
        <w:rPr>
          <w:szCs w:val="24"/>
        </w:rPr>
        <w:t>).</w:t>
      </w:r>
    </w:p>
    <w:p w14:paraId="6C152A1F" w14:textId="2FBA9279" w:rsidR="001E28D7" w:rsidRPr="008271AC" w:rsidRDefault="001E28D7" w:rsidP="001E28D7">
      <w:pPr>
        <w:pStyle w:val="PargrafodaLista"/>
        <w:numPr>
          <w:ilvl w:val="1"/>
          <w:numId w:val="1"/>
        </w:numPr>
        <w:rPr>
          <w:szCs w:val="24"/>
        </w:rPr>
      </w:pPr>
      <w:r w:rsidRPr="001E28D7">
        <w:rPr>
          <w:szCs w:val="24"/>
        </w:rPr>
        <w:t xml:space="preserve">Ambos problemas estuvieron presentes en la rebelión de Lucifer, y se encuentran entre los problemas más graves de las relaciones (Gál. 5:26; </w:t>
      </w:r>
      <w:proofErr w:type="spellStart"/>
      <w:r w:rsidRPr="001E28D7">
        <w:rPr>
          <w:szCs w:val="24"/>
        </w:rPr>
        <w:t>Stg</w:t>
      </w:r>
      <w:proofErr w:type="spellEnd"/>
      <w:r w:rsidRPr="001E28D7">
        <w:rPr>
          <w:szCs w:val="24"/>
        </w:rPr>
        <w:t>. 3:16 NVI)</w:t>
      </w:r>
    </w:p>
    <w:p w14:paraId="1F4A6638" w14:textId="77777777" w:rsidR="008271AC" w:rsidRPr="001F6590" w:rsidRDefault="008271AC" w:rsidP="008271AC">
      <w:pPr>
        <w:pStyle w:val="PargrafodaLista"/>
        <w:numPr>
          <w:ilvl w:val="0"/>
          <w:numId w:val="1"/>
        </w:numPr>
        <w:rPr>
          <w:b/>
          <w:bCs/>
          <w:szCs w:val="24"/>
        </w:rPr>
      </w:pPr>
      <w:r w:rsidRPr="008271AC">
        <w:rPr>
          <w:b/>
          <w:bCs/>
          <w:szCs w:val="24"/>
        </w:rPr>
        <w:t>Unidad mediante la humildad (Filipenses 2:3b-4)</w:t>
      </w:r>
    </w:p>
    <w:p w14:paraId="3B4465C6" w14:textId="50162D0D" w:rsidR="001F6590" w:rsidRDefault="001F6590" w:rsidP="001F6590">
      <w:pPr>
        <w:pStyle w:val="PargrafodaLista"/>
        <w:numPr>
          <w:ilvl w:val="1"/>
          <w:numId w:val="1"/>
        </w:numPr>
        <w:rPr>
          <w:szCs w:val="24"/>
        </w:rPr>
      </w:pPr>
      <w:r w:rsidRPr="001F6590">
        <w:rPr>
          <w:szCs w:val="24"/>
        </w:rPr>
        <w:t>La fórmula para la unidad que Pablo propone no consiste en algo externo, sino en una actitud interior: la humildad. Además de ser un rasgo característico de Jesús, Él animó a sus oyentes a ser humildes (Mt. 11:29; 18:4; 23:12).</w:t>
      </w:r>
    </w:p>
    <w:p w14:paraId="262AA576" w14:textId="277A8827" w:rsidR="001F6590" w:rsidRDefault="001F6590" w:rsidP="001F6590">
      <w:pPr>
        <w:pStyle w:val="PargrafodaLista"/>
        <w:numPr>
          <w:ilvl w:val="1"/>
          <w:numId w:val="1"/>
        </w:numPr>
        <w:rPr>
          <w:szCs w:val="24"/>
        </w:rPr>
      </w:pPr>
      <w:r w:rsidRPr="001F6590">
        <w:rPr>
          <w:szCs w:val="24"/>
        </w:rPr>
        <w:t>Para alcanzar esta humildad, Pablo propone que consideremos a los demás superiores a nosotros mismos (</w:t>
      </w:r>
      <w:proofErr w:type="spellStart"/>
      <w:r w:rsidRPr="001F6590">
        <w:rPr>
          <w:szCs w:val="24"/>
        </w:rPr>
        <w:t>Flp</w:t>
      </w:r>
      <w:proofErr w:type="spellEnd"/>
      <w:r w:rsidRPr="001F6590">
        <w:rPr>
          <w:szCs w:val="24"/>
        </w:rPr>
        <w:t>. 2:3). ¿Pero no somos todos iguales ante Dios? ¿no debe haber igualdad para poder tener unidad?</w:t>
      </w:r>
    </w:p>
    <w:p w14:paraId="0AC0B962" w14:textId="4D5A4B13" w:rsidR="001F6590" w:rsidRDefault="001F6590" w:rsidP="001F6590">
      <w:pPr>
        <w:pStyle w:val="PargrafodaLista"/>
        <w:numPr>
          <w:ilvl w:val="1"/>
          <w:numId w:val="1"/>
        </w:numPr>
        <w:rPr>
          <w:szCs w:val="24"/>
        </w:rPr>
      </w:pPr>
      <w:r w:rsidRPr="001F6590">
        <w:rPr>
          <w:szCs w:val="24"/>
        </w:rPr>
        <w:t xml:space="preserve">Pablo no dice que seamos inferiores al otro, sino que </w:t>
      </w:r>
      <w:r w:rsidRPr="001F6590">
        <w:rPr>
          <w:i/>
          <w:iCs/>
          <w:szCs w:val="24"/>
          <w:u w:val="single"/>
        </w:rPr>
        <w:t>estimemos</w:t>
      </w:r>
      <w:r w:rsidRPr="001F6590">
        <w:rPr>
          <w:szCs w:val="24"/>
        </w:rPr>
        <w:t xml:space="preserve"> (consideremos) que lo somos. Al igual que el siervo busca el bien de su señor, debemos buscar el bien de aquellos a los que </w:t>
      </w:r>
      <w:r w:rsidRPr="001F6590">
        <w:rPr>
          <w:i/>
          <w:iCs/>
          <w:szCs w:val="24"/>
          <w:u w:val="single"/>
        </w:rPr>
        <w:t>estimamos</w:t>
      </w:r>
      <w:r w:rsidRPr="001F6590">
        <w:rPr>
          <w:szCs w:val="24"/>
        </w:rPr>
        <w:t xml:space="preserve"> superiores a nosotros (</w:t>
      </w:r>
      <w:proofErr w:type="spellStart"/>
      <w:r w:rsidRPr="001F6590">
        <w:rPr>
          <w:szCs w:val="24"/>
        </w:rPr>
        <w:t>Flp</w:t>
      </w:r>
      <w:proofErr w:type="spellEnd"/>
      <w:r w:rsidRPr="001F6590">
        <w:rPr>
          <w:szCs w:val="24"/>
        </w:rPr>
        <w:t>. 2:4).</w:t>
      </w:r>
    </w:p>
    <w:p w14:paraId="2DCEAADB" w14:textId="5C0548FB" w:rsidR="001F6590" w:rsidRPr="008271AC" w:rsidRDefault="001F6590" w:rsidP="001F6590">
      <w:pPr>
        <w:pStyle w:val="PargrafodaLista"/>
        <w:numPr>
          <w:ilvl w:val="1"/>
          <w:numId w:val="1"/>
        </w:numPr>
        <w:rPr>
          <w:szCs w:val="24"/>
        </w:rPr>
      </w:pPr>
      <w:r w:rsidRPr="001F6590">
        <w:rPr>
          <w:szCs w:val="24"/>
        </w:rPr>
        <w:t>Para poder ser de ayuda al otro, debemos aprender a escucharle para entender su punto de vista. Todo esto es, sin duda, obra del Espíritu Santo.</w:t>
      </w:r>
    </w:p>
    <w:p w14:paraId="04402FF0" w14:textId="77777777" w:rsidR="008271AC" w:rsidRPr="00E90645" w:rsidRDefault="008271AC" w:rsidP="008271AC">
      <w:pPr>
        <w:pStyle w:val="PargrafodaLista"/>
        <w:numPr>
          <w:ilvl w:val="0"/>
          <w:numId w:val="1"/>
        </w:numPr>
        <w:rPr>
          <w:b/>
          <w:bCs/>
          <w:szCs w:val="24"/>
        </w:rPr>
      </w:pPr>
      <w:r w:rsidRPr="008271AC">
        <w:rPr>
          <w:b/>
          <w:bCs/>
          <w:szCs w:val="24"/>
        </w:rPr>
        <w:t>Pensar como Jesús (Filipenses 2:5)</w:t>
      </w:r>
    </w:p>
    <w:p w14:paraId="4458A6D8" w14:textId="3F97DE41" w:rsidR="00E90645" w:rsidRDefault="00E90645" w:rsidP="00E90645">
      <w:pPr>
        <w:pStyle w:val="PargrafodaLista"/>
        <w:numPr>
          <w:ilvl w:val="1"/>
          <w:numId w:val="1"/>
        </w:numPr>
        <w:rPr>
          <w:szCs w:val="24"/>
        </w:rPr>
      </w:pPr>
      <w:r w:rsidRPr="00E90645">
        <w:rPr>
          <w:szCs w:val="24"/>
        </w:rPr>
        <w:t>¿Cómo se moldean nuestros pensamientos? A través de las “avenidas del alma”, es decir, de nuestros sentidos. Todo lo que leemos, vemos u oímos nos moldean de algún modo. Y, por supuesto, Satanás se encarga de bombardear nuestros sentidos para amoldar nuestras mentes a su propio pensamiento.</w:t>
      </w:r>
    </w:p>
    <w:p w14:paraId="7765156D" w14:textId="78AA13E0" w:rsidR="00E90645" w:rsidRDefault="00E90645" w:rsidP="00E90645">
      <w:pPr>
        <w:pStyle w:val="PargrafodaLista"/>
        <w:numPr>
          <w:ilvl w:val="1"/>
          <w:numId w:val="1"/>
        </w:numPr>
        <w:rPr>
          <w:szCs w:val="24"/>
        </w:rPr>
      </w:pPr>
      <w:r w:rsidRPr="00E90645">
        <w:rPr>
          <w:szCs w:val="24"/>
        </w:rPr>
        <w:t>Pablo es radical. No solo nos invita a vigilar nuestros pensamientos, sino que nos pide que pensemos como Cristo pensaba (</w:t>
      </w:r>
      <w:proofErr w:type="spellStart"/>
      <w:r w:rsidRPr="00E90645">
        <w:rPr>
          <w:szCs w:val="24"/>
        </w:rPr>
        <w:t>Flp</w:t>
      </w:r>
      <w:proofErr w:type="spellEnd"/>
      <w:r w:rsidRPr="00E90645">
        <w:rPr>
          <w:szCs w:val="24"/>
        </w:rPr>
        <w:t>. 4:8; 2:5).</w:t>
      </w:r>
    </w:p>
    <w:p w14:paraId="246F6467" w14:textId="27000247" w:rsidR="00E90645" w:rsidRDefault="00E90645" w:rsidP="00E90645">
      <w:pPr>
        <w:pStyle w:val="PargrafodaLista"/>
        <w:numPr>
          <w:ilvl w:val="1"/>
          <w:numId w:val="1"/>
        </w:numPr>
        <w:rPr>
          <w:szCs w:val="24"/>
        </w:rPr>
      </w:pPr>
      <w:r w:rsidRPr="00E90645">
        <w:rPr>
          <w:szCs w:val="24"/>
        </w:rPr>
        <w:t>Tal vez podamos, con mucho esfuerzo, conseguir lo primero. Pero cambiar nuestra mente para amoldarla a la mente de Jesús solo puede hacerlo en nosotros el Espíritu Santo.</w:t>
      </w:r>
    </w:p>
    <w:p w14:paraId="5E9F917C" w14:textId="78DBD42C" w:rsidR="00E90645" w:rsidRDefault="00E90645" w:rsidP="00E90645">
      <w:pPr>
        <w:pStyle w:val="PargrafodaLista"/>
        <w:numPr>
          <w:ilvl w:val="1"/>
          <w:numId w:val="1"/>
        </w:numPr>
        <w:rPr>
          <w:szCs w:val="24"/>
        </w:rPr>
      </w:pPr>
      <w:r w:rsidRPr="00E90645">
        <w:rPr>
          <w:szCs w:val="24"/>
        </w:rPr>
        <w:t>Esto es así porque nuestros pensamientos son carnales, y nuestro corazón engañoso (Jer. 17:9). El Espíritu transformará nuestra mente carnal en una mente espiritual, como la de Cristo (Ro. 8:1, 5).</w:t>
      </w:r>
    </w:p>
    <w:p w14:paraId="1C9BA876" w14:textId="3EDA8861" w:rsidR="00BA7A9A" w:rsidRDefault="00BA7A9A">
      <w:pPr>
        <w:rPr>
          <w:szCs w:val="24"/>
        </w:rPr>
      </w:pPr>
      <w:r>
        <w:rPr>
          <w:szCs w:val="24"/>
        </w:rPr>
        <w:br w:type="page"/>
      </w:r>
    </w:p>
    <w:p w14:paraId="18583454" w14:textId="2D7BC981" w:rsidR="00395C43" w:rsidRPr="00BA7A9A" w:rsidRDefault="008271AC" w:rsidP="008271AC">
      <w:pPr>
        <w:pStyle w:val="PargrafodaLista"/>
        <w:numPr>
          <w:ilvl w:val="0"/>
          <w:numId w:val="1"/>
        </w:numPr>
        <w:rPr>
          <w:b/>
          <w:bCs/>
          <w:szCs w:val="24"/>
        </w:rPr>
      </w:pPr>
      <w:r w:rsidRPr="00BA7A9A">
        <w:rPr>
          <w:b/>
          <w:bCs/>
          <w:szCs w:val="24"/>
        </w:rPr>
        <w:lastRenderedPageBreak/>
        <w:t>La actitud de Jesús (Filipenses 2:6-8)</w:t>
      </w:r>
    </w:p>
    <w:p w14:paraId="632C1732" w14:textId="678FC9C0" w:rsidR="00BA7A9A" w:rsidRDefault="00BA7A9A" w:rsidP="00BA7A9A">
      <w:pPr>
        <w:pStyle w:val="PargrafodaLista"/>
        <w:numPr>
          <w:ilvl w:val="1"/>
          <w:numId w:val="1"/>
        </w:numPr>
        <w:rPr>
          <w:szCs w:val="24"/>
        </w:rPr>
      </w:pPr>
      <w:r w:rsidRPr="00BA7A9A">
        <w:rPr>
          <w:szCs w:val="24"/>
        </w:rPr>
        <w:t>Pablo resalta tres cualidades de Jesús:</w:t>
      </w:r>
    </w:p>
    <w:p w14:paraId="4C461D79" w14:textId="77777777" w:rsidR="00BA7A9A" w:rsidRPr="00BA7A9A" w:rsidRDefault="00BA7A9A" w:rsidP="00BA7A9A">
      <w:pPr>
        <w:pStyle w:val="PargrafodaLista"/>
        <w:numPr>
          <w:ilvl w:val="2"/>
          <w:numId w:val="1"/>
        </w:numPr>
        <w:rPr>
          <w:szCs w:val="24"/>
        </w:rPr>
      </w:pPr>
      <w:r w:rsidRPr="00BA7A9A">
        <w:rPr>
          <w:szCs w:val="24"/>
        </w:rPr>
        <w:t>Renunció a sus prerrogativas divinas (</w:t>
      </w:r>
      <w:proofErr w:type="spellStart"/>
      <w:r w:rsidRPr="00BA7A9A">
        <w:rPr>
          <w:szCs w:val="24"/>
        </w:rPr>
        <w:t>Flp</w:t>
      </w:r>
      <w:proofErr w:type="spellEnd"/>
      <w:r w:rsidRPr="00BA7A9A">
        <w:rPr>
          <w:szCs w:val="24"/>
        </w:rPr>
        <w:t>. 2:6)</w:t>
      </w:r>
    </w:p>
    <w:p w14:paraId="38E59761" w14:textId="77777777" w:rsidR="00BA7A9A" w:rsidRPr="00BA7A9A" w:rsidRDefault="00BA7A9A" w:rsidP="00BA7A9A">
      <w:pPr>
        <w:pStyle w:val="PargrafodaLista"/>
        <w:numPr>
          <w:ilvl w:val="2"/>
          <w:numId w:val="1"/>
        </w:numPr>
        <w:rPr>
          <w:szCs w:val="24"/>
        </w:rPr>
      </w:pPr>
      <w:r w:rsidRPr="00BA7A9A">
        <w:rPr>
          <w:szCs w:val="24"/>
        </w:rPr>
        <w:t>Se hizo hombre para servirnos (</w:t>
      </w:r>
      <w:proofErr w:type="spellStart"/>
      <w:r w:rsidRPr="00BA7A9A">
        <w:rPr>
          <w:szCs w:val="24"/>
        </w:rPr>
        <w:t>Flp</w:t>
      </w:r>
      <w:proofErr w:type="spellEnd"/>
      <w:r w:rsidRPr="00BA7A9A">
        <w:rPr>
          <w:szCs w:val="24"/>
        </w:rPr>
        <w:t>. 2:7)</w:t>
      </w:r>
    </w:p>
    <w:p w14:paraId="0F7BEA97" w14:textId="5AED37B5" w:rsidR="00BA7A9A" w:rsidRDefault="00BA7A9A" w:rsidP="00BA7A9A">
      <w:pPr>
        <w:pStyle w:val="PargrafodaLista"/>
        <w:numPr>
          <w:ilvl w:val="2"/>
          <w:numId w:val="1"/>
        </w:numPr>
        <w:rPr>
          <w:szCs w:val="24"/>
        </w:rPr>
      </w:pPr>
      <w:r w:rsidRPr="00BA7A9A">
        <w:rPr>
          <w:szCs w:val="24"/>
        </w:rPr>
        <w:t>Obedeció humildemente en todo, hasta su muerte (</w:t>
      </w:r>
      <w:proofErr w:type="spellStart"/>
      <w:r w:rsidRPr="00BA7A9A">
        <w:rPr>
          <w:szCs w:val="24"/>
        </w:rPr>
        <w:t>Flp</w:t>
      </w:r>
      <w:proofErr w:type="spellEnd"/>
      <w:r w:rsidRPr="00BA7A9A">
        <w:rPr>
          <w:szCs w:val="24"/>
        </w:rPr>
        <w:t>. 2:8)</w:t>
      </w:r>
    </w:p>
    <w:p w14:paraId="1037D4D6" w14:textId="46C7CCDF" w:rsidR="00BA7A9A" w:rsidRDefault="00BA7A9A" w:rsidP="00BA7A9A">
      <w:pPr>
        <w:pStyle w:val="PargrafodaLista"/>
        <w:numPr>
          <w:ilvl w:val="1"/>
          <w:numId w:val="1"/>
        </w:numPr>
        <w:rPr>
          <w:szCs w:val="24"/>
        </w:rPr>
      </w:pPr>
      <w:r w:rsidRPr="00BA7A9A">
        <w:rPr>
          <w:szCs w:val="24"/>
        </w:rPr>
        <w:t>Siendo el Creador, se hizo criatura. Aceptó ser maltratado y morir en la cruz para poder redimirnos.</w:t>
      </w:r>
    </w:p>
    <w:p w14:paraId="3FA5D197" w14:textId="3B3BEB4F" w:rsidR="00BA7A9A" w:rsidRDefault="00BA7A9A" w:rsidP="00BA7A9A">
      <w:pPr>
        <w:pStyle w:val="PargrafodaLista"/>
        <w:numPr>
          <w:ilvl w:val="1"/>
          <w:numId w:val="1"/>
        </w:numPr>
        <w:rPr>
          <w:szCs w:val="24"/>
        </w:rPr>
      </w:pPr>
      <w:r w:rsidRPr="00BA7A9A">
        <w:rPr>
          <w:szCs w:val="24"/>
        </w:rPr>
        <w:t>A pesar de estar en un nivel de igualdad con las otras dos Personas de la Divinidad, la sumisión de Jesús a la voluntad del Padre fue siempre perfecta. Nunca hubo un momento en que rehusara someterse.</w:t>
      </w:r>
    </w:p>
    <w:p w14:paraId="0F6B8B79" w14:textId="2A91D75F" w:rsidR="00BA7A9A" w:rsidRDefault="00BA7A9A" w:rsidP="00BA7A9A">
      <w:pPr>
        <w:pStyle w:val="PargrafodaLista"/>
        <w:numPr>
          <w:ilvl w:val="1"/>
          <w:numId w:val="1"/>
        </w:numPr>
        <w:rPr>
          <w:szCs w:val="24"/>
        </w:rPr>
      </w:pPr>
      <w:r w:rsidRPr="00BA7A9A">
        <w:rPr>
          <w:szCs w:val="24"/>
        </w:rPr>
        <w:t>Cuando pensamos en esto, solo podemos postrarnos y adorar a nuestro maravilloso Salvador.</w:t>
      </w:r>
    </w:p>
    <w:p w14:paraId="75FDFA52" w14:textId="2725EB50" w:rsidR="00BA7A9A" w:rsidRDefault="00BA7A9A" w:rsidP="00BA7A9A">
      <w:pPr>
        <w:pStyle w:val="PargrafodaLista"/>
        <w:numPr>
          <w:ilvl w:val="1"/>
          <w:numId w:val="1"/>
        </w:numPr>
        <w:rPr>
          <w:szCs w:val="24"/>
        </w:rPr>
      </w:pPr>
      <w:r w:rsidRPr="00BA7A9A">
        <w:rPr>
          <w:szCs w:val="24"/>
        </w:rPr>
        <w:t xml:space="preserve">Él es </w:t>
      </w:r>
      <w:proofErr w:type="gramStart"/>
      <w:r w:rsidRPr="00BA7A9A">
        <w:rPr>
          <w:szCs w:val="24"/>
        </w:rPr>
        <w:t>nuestro ejemplo a seguir</w:t>
      </w:r>
      <w:proofErr w:type="gramEnd"/>
      <w:r w:rsidRPr="00BA7A9A">
        <w:rPr>
          <w:szCs w:val="24"/>
        </w:rPr>
        <w:t>. Debemos estar dispuestos a humillarnos y sacrificarnos por el bien de los demás.</w:t>
      </w:r>
    </w:p>
    <w:p w14:paraId="0D035D2B" w14:textId="290E5F0D" w:rsidR="00BA7A9A" w:rsidRDefault="00BA7A9A" w:rsidP="00BA7A9A">
      <w:pPr>
        <w:pStyle w:val="PargrafodaLista"/>
        <w:numPr>
          <w:ilvl w:val="1"/>
          <w:numId w:val="1"/>
        </w:numPr>
        <w:rPr>
          <w:szCs w:val="24"/>
        </w:rPr>
      </w:pPr>
      <w:r w:rsidRPr="00BA7A9A">
        <w:rPr>
          <w:szCs w:val="24"/>
        </w:rPr>
        <w:t>La asombrosa condescendencia de Cristo al convertirse en un ser humano será tema de estudio de los redimidos a lo largo de la eternidad.</w:t>
      </w:r>
    </w:p>
    <w:p w14:paraId="00DD1A69" w14:textId="401627DC" w:rsidR="00BA7A9A" w:rsidRDefault="00BA7A9A" w:rsidP="00BA7A9A">
      <w:pPr>
        <w:pStyle w:val="PargrafodaLista"/>
        <w:numPr>
          <w:ilvl w:val="1"/>
          <w:numId w:val="1"/>
        </w:numPr>
        <w:rPr>
          <w:szCs w:val="24"/>
        </w:rPr>
      </w:pPr>
      <w:r w:rsidRPr="00BA7A9A">
        <w:rPr>
          <w:szCs w:val="24"/>
        </w:rPr>
        <w:t>Es increíble que el Ser infinito y eterno se convirtiera en un ser humano finito, sujeto a la muerte. Esto es lo que Pablo llama “el misterio de la piedad” (1Tim. 3:16).</w:t>
      </w:r>
    </w:p>
    <w:p w14:paraId="1495BF65" w14:textId="157D93B5" w:rsidR="00BA7A9A" w:rsidRDefault="00BA7A9A" w:rsidP="00BA7A9A">
      <w:pPr>
        <w:pStyle w:val="PargrafodaLista"/>
        <w:numPr>
          <w:ilvl w:val="1"/>
          <w:numId w:val="1"/>
        </w:numPr>
        <w:rPr>
          <w:szCs w:val="24"/>
        </w:rPr>
      </w:pPr>
      <w:r w:rsidRPr="00BA7A9A">
        <w:rPr>
          <w:szCs w:val="24"/>
        </w:rPr>
        <w:t>Jesús pasó de la supremacía universal a la servidumbre absoluta. Esto es, precisamente, lo contrario a lo que aspiraba Lucifer que, siendo siervo, quiso la supremacía universal.</w:t>
      </w:r>
    </w:p>
    <w:p w14:paraId="08EF6A9C" w14:textId="3DCF2182" w:rsidR="00BA7A9A" w:rsidRDefault="00BA7A9A" w:rsidP="00BA7A9A">
      <w:pPr>
        <w:pStyle w:val="PargrafodaLista"/>
        <w:numPr>
          <w:ilvl w:val="1"/>
          <w:numId w:val="1"/>
        </w:numPr>
        <w:rPr>
          <w:szCs w:val="24"/>
        </w:rPr>
      </w:pPr>
      <w:r w:rsidRPr="00BA7A9A">
        <w:rPr>
          <w:szCs w:val="24"/>
        </w:rPr>
        <w:t>Este ejemplo nos llama a abandonar nuestro egoísmo y nuestro deseo de ser servidos, y cambiarlos por humildad y disposición a servir a los demás.</w:t>
      </w:r>
    </w:p>
    <w:p w14:paraId="070E676F" w14:textId="60A8A4A0" w:rsidR="00B21953" w:rsidRDefault="00B21953" w:rsidP="00B21953">
      <w:pPr>
        <w:rPr>
          <w:szCs w:val="24"/>
        </w:rPr>
      </w:pPr>
      <w:r>
        <w:rPr>
          <w:szCs w:val="24"/>
        </w:rPr>
        <w:t xml:space="preserve">     </w:t>
      </w:r>
      <w:r w:rsidRPr="00B21953">
        <w:rPr>
          <w:szCs w:val="24"/>
        </w:rPr>
        <w:t>………………………………………………………………………………………………</w:t>
      </w:r>
    </w:p>
    <w:p w14:paraId="35A9B385" w14:textId="77777777" w:rsidR="00B21953" w:rsidRDefault="00B21953" w:rsidP="00B21953">
      <w:pPr>
        <w:rPr>
          <w:szCs w:val="24"/>
        </w:rPr>
      </w:pPr>
    </w:p>
    <w:p w14:paraId="485B6DE1" w14:textId="77777777" w:rsidR="00B21953" w:rsidRPr="00B21953" w:rsidRDefault="00B21953" w:rsidP="00B21953">
      <w:pPr>
        <w:rPr>
          <w:szCs w:val="24"/>
        </w:rPr>
      </w:pPr>
    </w:p>
    <w:p w14:paraId="136AE3DD" w14:textId="77777777" w:rsidR="00B21953" w:rsidRDefault="00B21953" w:rsidP="00B21953">
      <w:pPr>
        <w:pStyle w:val="NormalWeb"/>
        <w:rPr>
          <w:color w:val="000000"/>
          <w:sz w:val="27"/>
          <w:szCs w:val="27"/>
        </w:rPr>
      </w:pPr>
      <w:proofErr w:type="spellStart"/>
      <w:r>
        <w:rPr>
          <w:color w:val="000000"/>
          <w:sz w:val="27"/>
          <w:szCs w:val="27"/>
        </w:rPr>
        <w:t>Lección</w:t>
      </w:r>
      <w:proofErr w:type="spellEnd"/>
      <w:r>
        <w:rPr>
          <w:color w:val="000000"/>
          <w:sz w:val="27"/>
          <w:szCs w:val="27"/>
        </w:rPr>
        <w:t xml:space="preserve"> 4: </w:t>
      </w:r>
      <w:proofErr w:type="spellStart"/>
      <w:r>
        <w:rPr>
          <w:color w:val="000000"/>
          <w:sz w:val="27"/>
          <w:szCs w:val="27"/>
        </w:rPr>
        <w:t>Unidad</w:t>
      </w:r>
      <w:proofErr w:type="spellEnd"/>
      <w:r>
        <w:rPr>
          <w:color w:val="000000"/>
          <w:sz w:val="27"/>
          <w:szCs w:val="27"/>
        </w:rPr>
        <w:t xml:space="preserve"> mediante </w:t>
      </w:r>
      <w:proofErr w:type="spellStart"/>
      <w:r>
        <w:rPr>
          <w:color w:val="000000"/>
          <w:sz w:val="27"/>
          <w:szCs w:val="27"/>
        </w:rPr>
        <w:t>la</w:t>
      </w:r>
      <w:proofErr w:type="spellEnd"/>
      <w:r>
        <w:rPr>
          <w:color w:val="000000"/>
          <w:sz w:val="27"/>
          <w:szCs w:val="27"/>
        </w:rPr>
        <w:t xml:space="preserve"> </w:t>
      </w:r>
      <w:proofErr w:type="spellStart"/>
      <w:r>
        <w:rPr>
          <w:color w:val="000000"/>
          <w:sz w:val="27"/>
          <w:szCs w:val="27"/>
        </w:rPr>
        <w:t>humildad</w:t>
      </w:r>
      <w:proofErr w:type="spellEnd"/>
    </w:p>
    <w:p w14:paraId="06B43E33" w14:textId="77777777" w:rsidR="00B21953" w:rsidRDefault="00B21953" w:rsidP="00B21953">
      <w:pPr>
        <w:pStyle w:val="NormalWeb"/>
        <w:rPr>
          <w:color w:val="000000"/>
          <w:sz w:val="27"/>
          <w:szCs w:val="27"/>
        </w:rPr>
      </w:pPr>
      <w:proofErr w:type="spellStart"/>
      <w:r>
        <w:rPr>
          <w:color w:val="000000"/>
          <w:sz w:val="27"/>
          <w:szCs w:val="27"/>
        </w:rPr>
        <w:t>Cánticos</w:t>
      </w:r>
      <w:proofErr w:type="spellEnd"/>
      <w:r>
        <w:rPr>
          <w:color w:val="000000"/>
          <w:sz w:val="27"/>
          <w:szCs w:val="27"/>
        </w:rPr>
        <w:t xml:space="preserve"> de </w:t>
      </w:r>
      <w:proofErr w:type="spellStart"/>
      <w:r>
        <w:rPr>
          <w:color w:val="000000"/>
          <w:sz w:val="27"/>
          <w:szCs w:val="27"/>
        </w:rPr>
        <w:t>las</w:t>
      </w:r>
      <w:proofErr w:type="spellEnd"/>
      <w:r>
        <w:rPr>
          <w:color w:val="000000"/>
          <w:sz w:val="27"/>
          <w:szCs w:val="27"/>
        </w:rPr>
        <w:t xml:space="preserve"> Escrituras: </w:t>
      </w:r>
      <w:proofErr w:type="spellStart"/>
      <w:r>
        <w:rPr>
          <w:color w:val="000000"/>
          <w:sz w:val="27"/>
          <w:szCs w:val="27"/>
        </w:rPr>
        <w:t>Regocijaos</w:t>
      </w:r>
      <w:proofErr w:type="spellEnd"/>
      <w:r>
        <w:rPr>
          <w:color w:val="000000"/>
          <w:sz w:val="27"/>
          <w:szCs w:val="27"/>
        </w:rPr>
        <w:t xml:space="preserve"> </w:t>
      </w:r>
      <w:proofErr w:type="spellStart"/>
      <w:r>
        <w:rPr>
          <w:color w:val="000000"/>
          <w:sz w:val="27"/>
          <w:szCs w:val="27"/>
        </w:rPr>
        <w:t>siempre</w:t>
      </w:r>
      <w:proofErr w:type="spellEnd"/>
      <w:r>
        <w:rPr>
          <w:color w:val="000000"/>
          <w:sz w:val="27"/>
          <w:szCs w:val="27"/>
        </w:rPr>
        <w:t xml:space="preserve"> – 1 </w:t>
      </w:r>
      <w:proofErr w:type="spellStart"/>
      <w:r>
        <w:rPr>
          <w:color w:val="000000"/>
          <w:sz w:val="27"/>
          <w:szCs w:val="27"/>
        </w:rPr>
        <w:t>Tesalonicenses</w:t>
      </w:r>
      <w:proofErr w:type="spellEnd"/>
      <w:r>
        <w:rPr>
          <w:color w:val="000000"/>
          <w:sz w:val="27"/>
          <w:szCs w:val="27"/>
        </w:rPr>
        <w:t xml:space="preserve"> 5:16-18, Filipenses 4:6</w:t>
      </w:r>
    </w:p>
    <w:p w14:paraId="4BC2E4BF" w14:textId="77777777" w:rsidR="00B21953" w:rsidRPr="00B21953" w:rsidRDefault="00B21953" w:rsidP="00B21953">
      <w:pPr>
        <w:pStyle w:val="NormalWeb"/>
        <w:rPr>
          <w:b/>
          <w:bCs/>
          <w:color w:val="000000"/>
          <w:sz w:val="28"/>
          <w:szCs w:val="28"/>
        </w:rPr>
      </w:pPr>
      <w:r w:rsidRPr="00B21953">
        <w:rPr>
          <w:b/>
          <w:bCs/>
          <w:color w:val="000000"/>
          <w:sz w:val="28"/>
          <w:szCs w:val="28"/>
        </w:rPr>
        <w:t xml:space="preserve">A. El problema de </w:t>
      </w:r>
      <w:proofErr w:type="spellStart"/>
      <w:r w:rsidRPr="00B21953">
        <w:rPr>
          <w:b/>
          <w:bCs/>
          <w:color w:val="000000"/>
          <w:sz w:val="28"/>
          <w:szCs w:val="28"/>
        </w:rPr>
        <w:t>la</w:t>
      </w:r>
      <w:proofErr w:type="spellEnd"/>
      <w:r w:rsidRPr="00B21953">
        <w:rPr>
          <w:b/>
          <w:bCs/>
          <w:color w:val="000000"/>
          <w:sz w:val="28"/>
          <w:szCs w:val="28"/>
        </w:rPr>
        <w:t xml:space="preserve"> </w:t>
      </w:r>
      <w:proofErr w:type="spellStart"/>
      <w:r w:rsidRPr="00B21953">
        <w:rPr>
          <w:b/>
          <w:bCs/>
          <w:color w:val="000000"/>
          <w:sz w:val="28"/>
          <w:szCs w:val="28"/>
        </w:rPr>
        <w:t>desunión</w:t>
      </w:r>
      <w:proofErr w:type="spellEnd"/>
    </w:p>
    <w:p w14:paraId="0ECE5266" w14:textId="77777777" w:rsidR="00B21953" w:rsidRDefault="00B21953" w:rsidP="00B21953">
      <w:pPr>
        <w:pStyle w:val="NormalWeb"/>
        <w:rPr>
          <w:color w:val="000000"/>
          <w:sz w:val="27"/>
          <w:szCs w:val="27"/>
        </w:rPr>
      </w:pPr>
      <w:r>
        <w:rPr>
          <w:color w:val="000000"/>
          <w:sz w:val="27"/>
          <w:szCs w:val="27"/>
        </w:rPr>
        <w:t>1. Filipenses 2:1-3a ¿</w:t>
      </w:r>
      <w:proofErr w:type="spellStart"/>
      <w:r>
        <w:rPr>
          <w:color w:val="000000"/>
          <w:sz w:val="27"/>
          <w:szCs w:val="27"/>
        </w:rPr>
        <w:t>Cuáles</w:t>
      </w:r>
      <w:proofErr w:type="spellEnd"/>
      <w:r>
        <w:rPr>
          <w:color w:val="000000"/>
          <w:sz w:val="27"/>
          <w:szCs w:val="27"/>
        </w:rPr>
        <w:t xml:space="preserve"> </w:t>
      </w:r>
      <w:proofErr w:type="spellStart"/>
      <w:r>
        <w:rPr>
          <w:color w:val="000000"/>
          <w:sz w:val="27"/>
          <w:szCs w:val="27"/>
        </w:rPr>
        <w:t>fueron</w:t>
      </w:r>
      <w:proofErr w:type="spellEnd"/>
      <w:r>
        <w:rPr>
          <w:color w:val="000000"/>
          <w:sz w:val="27"/>
          <w:szCs w:val="27"/>
        </w:rPr>
        <w:t xml:space="preserve"> </w:t>
      </w:r>
      <w:proofErr w:type="spellStart"/>
      <w:r>
        <w:rPr>
          <w:color w:val="000000"/>
          <w:sz w:val="27"/>
          <w:szCs w:val="27"/>
        </w:rPr>
        <w:t>algunas</w:t>
      </w:r>
      <w:proofErr w:type="spellEnd"/>
      <w:r>
        <w:rPr>
          <w:color w:val="000000"/>
          <w:sz w:val="27"/>
          <w:szCs w:val="27"/>
        </w:rPr>
        <w:t xml:space="preserve"> de </w:t>
      </w:r>
      <w:proofErr w:type="spellStart"/>
      <w:r>
        <w:rPr>
          <w:color w:val="000000"/>
          <w:sz w:val="27"/>
          <w:szCs w:val="27"/>
        </w:rPr>
        <w:t>las</w:t>
      </w:r>
      <w:proofErr w:type="spellEnd"/>
      <w:r>
        <w:rPr>
          <w:color w:val="000000"/>
          <w:sz w:val="27"/>
          <w:szCs w:val="27"/>
        </w:rPr>
        <w:t xml:space="preserve"> razones de </w:t>
      </w:r>
      <w:proofErr w:type="spellStart"/>
      <w:r>
        <w:rPr>
          <w:color w:val="000000"/>
          <w:sz w:val="27"/>
          <w:szCs w:val="27"/>
        </w:rPr>
        <w:t>la</w:t>
      </w:r>
      <w:proofErr w:type="spellEnd"/>
      <w:r>
        <w:rPr>
          <w:color w:val="000000"/>
          <w:sz w:val="27"/>
          <w:szCs w:val="27"/>
        </w:rPr>
        <w:t xml:space="preserve"> </w:t>
      </w:r>
      <w:proofErr w:type="spellStart"/>
      <w:r>
        <w:rPr>
          <w:color w:val="000000"/>
          <w:sz w:val="27"/>
          <w:szCs w:val="27"/>
        </w:rPr>
        <w:t>desunión</w:t>
      </w:r>
      <w:proofErr w:type="spellEnd"/>
      <w:r>
        <w:rPr>
          <w:color w:val="000000"/>
          <w:sz w:val="27"/>
          <w:szCs w:val="27"/>
        </w:rPr>
        <w:t xml:space="preserve"> entre </w:t>
      </w:r>
      <w:proofErr w:type="spellStart"/>
      <w:r>
        <w:rPr>
          <w:color w:val="000000"/>
          <w:sz w:val="27"/>
          <w:szCs w:val="27"/>
        </w:rPr>
        <w:t>los</w:t>
      </w:r>
      <w:proofErr w:type="spellEnd"/>
      <w:r>
        <w:rPr>
          <w:color w:val="000000"/>
          <w:sz w:val="27"/>
          <w:szCs w:val="27"/>
        </w:rPr>
        <w:t xml:space="preserve"> </w:t>
      </w:r>
      <w:proofErr w:type="spellStart"/>
      <w:r>
        <w:rPr>
          <w:color w:val="000000"/>
          <w:sz w:val="27"/>
          <w:szCs w:val="27"/>
        </w:rPr>
        <w:t>cristianos</w:t>
      </w:r>
      <w:proofErr w:type="spellEnd"/>
      <w:r>
        <w:rPr>
          <w:color w:val="000000"/>
          <w:sz w:val="27"/>
          <w:szCs w:val="27"/>
        </w:rPr>
        <w:t xml:space="preserve"> </w:t>
      </w:r>
      <w:proofErr w:type="spellStart"/>
      <w:r>
        <w:rPr>
          <w:color w:val="000000"/>
          <w:sz w:val="27"/>
          <w:szCs w:val="27"/>
        </w:rPr>
        <w:t>en</w:t>
      </w:r>
      <w:proofErr w:type="spellEnd"/>
      <w:r>
        <w:rPr>
          <w:color w:val="000000"/>
          <w:sz w:val="27"/>
          <w:szCs w:val="27"/>
        </w:rPr>
        <w:t xml:space="preserve"> </w:t>
      </w:r>
      <w:proofErr w:type="spellStart"/>
      <w:r>
        <w:rPr>
          <w:color w:val="000000"/>
          <w:sz w:val="27"/>
          <w:szCs w:val="27"/>
        </w:rPr>
        <w:t>Filipos</w:t>
      </w:r>
      <w:proofErr w:type="spellEnd"/>
      <w:r>
        <w:rPr>
          <w:color w:val="000000"/>
          <w:sz w:val="27"/>
          <w:szCs w:val="27"/>
        </w:rPr>
        <w:t>?</w:t>
      </w:r>
    </w:p>
    <w:p w14:paraId="1C3BD2D2" w14:textId="77777777" w:rsidR="00B21953" w:rsidRDefault="00B21953" w:rsidP="00B21953">
      <w:pPr>
        <w:pStyle w:val="NormalWeb"/>
        <w:rPr>
          <w:color w:val="000000"/>
          <w:sz w:val="27"/>
          <w:szCs w:val="27"/>
        </w:rPr>
      </w:pPr>
      <w:r>
        <w:rPr>
          <w:color w:val="000000"/>
          <w:sz w:val="27"/>
          <w:szCs w:val="27"/>
        </w:rPr>
        <w:t>2. ¿</w:t>
      </w:r>
      <w:proofErr w:type="spellStart"/>
      <w:r>
        <w:rPr>
          <w:color w:val="000000"/>
          <w:sz w:val="27"/>
          <w:szCs w:val="27"/>
        </w:rPr>
        <w:t>Cuáles</w:t>
      </w:r>
      <w:proofErr w:type="spellEnd"/>
      <w:r>
        <w:rPr>
          <w:color w:val="000000"/>
          <w:sz w:val="27"/>
          <w:szCs w:val="27"/>
        </w:rPr>
        <w:t xml:space="preserve"> </w:t>
      </w:r>
      <w:proofErr w:type="spellStart"/>
      <w:r>
        <w:rPr>
          <w:color w:val="000000"/>
          <w:sz w:val="27"/>
          <w:szCs w:val="27"/>
        </w:rPr>
        <w:t>fueron</w:t>
      </w:r>
      <w:proofErr w:type="spellEnd"/>
      <w:r>
        <w:rPr>
          <w:color w:val="000000"/>
          <w:sz w:val="27"/>
          <w:szCs w:val="27"/>
        </w:rPr>
        <w:t xml:space="preserve"> </w:t>
      </w:r>
      <w:proofErr w:type="spellStart"/>
      <w:r>
        <w:rPr>
          <w:color w:val="000000"/>
          <w:sz w:val="27"/>
          <w:szCs w:val="27"/>
        </w:rPr>
        <w:t>algunas</w:t>
      </w:r>
      <w:proofErr w:type="spellEnd"/>
      <w:r>
        <w:rPr>
          <w:color w:val="000000"/>
          <w:sz w:val="27"/>
          <w:szCs w:val="27"/>
        </w:rPr>
        <w:t xml:space="preserve"> </w:t>
      </w:r>
      <w:proofErr w:type="spellStart"/>
      <w:r>
        <w:rPr>
          <w:color w:val="000000"/>
          <w:sz w:val="27"/>
          <w:szCs w:val="27"/>
        </w:rPr>
        <w:t>otras</w:t>
      </w:r>
      <w:proofErr w:type="spellEnd"/>
      <w:r>
        <w:rPr>
          <w:color w:val="000000"/>
          <w:sz w:val="27"/>
          <w:szCs w:val="27"/>
        </w:rPr>
        <w:t xml:space="preserve"> causas de </w:t>
      </w:r>
      <w:proofErr w:type="spellStart"/>
      <w:r>
        <w:rPr>
          <w:color w:val="000000"/>
          <w:sz w:val="27"/>
          <w:szCs w:val="27"/>
        </w:rPr>
        <w:t>desunión</w:t>
      </w:r>
      <w:proofErr w:type="spellEnd"/>
      <w:r>
        <w:rPr>
          <w:color w:val="000000"/>
          <w:sz w:val="27"/>
          <w:szCs w:val="27"/>
        </w:rPr>
        <w:t xml:space="preserve"> </w:t>
      </w:r>
      <w:proofErr w:type="spellStart"/>
      <w:r>
        <w:rPr>
          <w:color w:val="000000"/>
          <w:sz w:val="27"/>
          <w:szCs w:val="27"/>
        </w:rPr>
        <w:t>en</w:t>
      </w:r>
      <w:proofErr w:type="spellEnd"/>
      <w:r>
        <w:rPr>
          <w:color w:val="000000"/>
          <w:sz w:val="27"/>
          <w:szCs w:val="27"/>
        </w:rPr>
        <w:t xml:space="preserve"> </w:t>
      </w:r>
      <w:proofErr w:type="spellStart"/>
      <w:r>
        <w:rPr>
          <w:color w:val="000000"/>
          <w:sz w:val="27"/>
          <w:szCs w:val="27"/>
        </w:rPr>
        <w:t>la</w:t>
      </w:r>
      <w:proofErr w:type="spellEnd"/>
      <w:r>
        <w:rPr>
          <w:color w:val="000000"/>
          <w:sz w:val="27"/>
          <w:szCs w:val="27"/>
        </w:rPr>
        <w:t xml:space="preserve"> </w:t>
      </w:r>
      <w:proofErr w:type="spellStart"/>
      <w:r>
        <w:rPr>
          <w:color w:val="000000"/>
          <w:sz w:val="27"/>
          <w:szCs w:val="27"/>
        </w:rPr>
        <w:t>iglesia</w:t>
      </w:r>
      <w:proofErr w:type="spellEnd"/>
      <w:r>
        <w:rPr>
          <w:color w:val="000000"/>
          <w:sz w:val="27"/>
          <w:szCs w:val="27"/>
        </w:rPr>
        <w:t xml:space="preserve"> </w:t>
      </w:r>
      <w:proofErr w:type="spellStart"/>
      <w:r>
        <w:rPr>
          <w:color w:val="000000"/>
          <w:sz w:val="27"/>
          <w:szCs w:val="27"/>
        </w:rPr>
        <w:t>cristiana</w:t>
      </w:r>
      <w:proofErr w:type="spellEnd"/>
      <w:r>
        <w:rPr>
          <w:color w:val="000000"/>
          <w:sz w:val="27"/>
          <w:szCs w:val="27"/>
        </w:rPr>
        <w:t xml:space="preserve"> primitiva? 1 </w:t>
      </w:r>
      <w:proofErr w:type="spellStart"/>
      <w:r>
        <w:rPr>
          <w:color w:val="000000"/>
          <w:sz w:val="27"/>
          <w:szCs w:val="27"/>
        </w:rPr>
        <w:t>Corintios</w:t>
      </w:r>
      <w:proofErr w:type="spellEnd"/>
      <w:r>
        <w:rPr>
          <w:color w:val="000000"/>
          <w:sz w:val="27"/>
          <w:szCs w:val="27"/>
        </w:rPr>
        <w:t xml:space="preserve"> 1:11-13, Lucas 22:24, etc.</w:t>
      </w:r>
    </w:p>
    <w:p w14:paraId="3E138BDE" w14:textId="77777777" w:rsidR="00B21953" w:rsidRDefault="00B21953" w:rsidP="00B21953">
      <w:pPr>
        <w:pStyle w:val="NormalWeb"/>
        <w:rPr>
          <w:color w:val="000000"/>
          <w:sz w:val="27"/>
          <w:szCs w:val="27"/>
        </w:rPr>
      </w:pPr>
      <w:r>
        <w:rPr>
          <w:color w:val="000000"/>
          <w:sz w:val="27"/>
          <w:szCs w:val="27"/>
        </w:rPr>
        <w:t>3. ¿</w:t>
      </w:r>
      <w:proofErr w:type="spellStart"/>
      <w:r>
        <w:rPr>
          <w:color w:val="000000"/>
          <w:sz w:val="27"/>
          <w:szCs w:val="27"/>
        </w:rPr>
        <w:t>Cuáles</w:t>
      </w:r>
      <w:proofErr w:type="spellEnd"/>
      <w:r>
        <w:rPr>
          <w:color w:val="000000"/>
          <w:sz w:val="27"/>
          <w:szCs w:val="27"/>
        </w:rPr>
        <w:t xml:space="preserve"> </w:t>
      </w:r>
      <w:proofErr w:type="spellStart"/>
      <w:r>
        <w:rPr>
          <w:color w:val="000000"/>
          <w:sz w:val="27"/>
          <w:szCs w:val="27"/>
        </w:rPr>
        <w:t>son</w:t>
      </w:r>
      <w:proofErr w:type="spellEnd"/>
      <w:r>
        <w:rPr>
          <w:color w:val="000000"/>
          <w:sz w:val="27"/>
          <w:szCs w:val="27"/>
        </w:rPr>
        <w:t xml:space="preserve"> </w:t>
      </w:r>
      <w:proofErr w:type="spellStart"/>
      <w:r>
        <w:rPr>
          <w:color w:val="000000"/>
          <w:sz w:val="27"/>
          <w:szCs w:val="27"/>
        </w:rPr>
        <w:t>algunas</w:t>
      </w:r>
      <w:proofErr w:type="spellEnd"/>
      <w:r>
        <w:rPr>
          <w:color w:val="000000"/>
          <w:sz w:val="27"/>
          <w:szCs w:val="27"/>
        </w:rPr>
        <w:t xml:space="preserve"> de </w:t>
      </w:r>
      <w:proofErr w:type="spellStart"/>
      <w:r>
        <w:rPr>
          <w:color w:val="000000"/>
          <w:sz w:val="27"/>
          <w:szCs w:val="27"/>
        </w:rPr>
        <w:t>las</w:t>
      </w:r>
      <w:proofErr w:type="spellEnd"/>
      <w:r>
        <w:rPr>
          <w:color w:val="000000"/>
          <w:sz w:val="27"/>
          <w:szCs w:val="27"/>
        </w:rPr>
        <w:t xml:space="preserve"> </w:t>
      </w:r>
      <w:proofErr w:type="spellStart"/>
      <w:r>
        <w:rPr>
          <w:color w:val="000000"/>
          <w:sz w:val="27"/>
          <w:szCs w:val="27"/>
        </w:rPr>
        <w:t>principales</w:t>
      </w:r>
      <w:proofErr w:type="spellEnd"/>
      <w:r>
        <w:rPr>
          <w:color w:val="000000"/>
          <w:sz w:val="27"/>
          <w:szCs w:val="27"/>
        </w:rPr>
        <w:t xml:space="preserve"> causas de </w:t>
      </w:r>
      <w:proofErr w:type="spellStart"/>
      <w:r>
        <w:rPr>
          <w:color w:val="000000"/>
          <w:sz w:val="27"/>
          <w:szCs w:val="27"/>
        </w:rPr>
        <w:t>la</w:t>
      </w:r>
      <w:proofErr w:type="spellEnd"/>
      <w:r>
        <w:rPr>
          <w:color w:val="000000"/>
          <w:sz w:val="27"/>
          <w:szCs w:val="27"/>
        </w:rPr>
        <w:t xml:space="preserve"> </w:t>
      </w:r>
      <w:proofErr w:type="spellStart"/>
      <w:r>
        <w:rPr>
          <w:color w:val="000000"/>
          <w:sz w:val="27"/>
          <w:szCs w:val="27"/>
        </w:rPr>
        <w:t>desunión</w:t>
      </w:r>
      <w:proofErr w:type="spellEnd"/>
      <w:r>
        <w:rPr>
          <w:color w:val="000000"/>
          <w:sz w:val="27"/>
          <w:szCs w:val="27"/>
        </w:rPr>
        <w:t xml:space="preserve"> entre </w:t>
      </w:r>
      <w:proofErr w:type="spellStart"/>
      <w:r>
        <w:rPr>
          <w:color w:val="000000"/>
          <w:sz w:val="27"/>
          <w:szCs w:val="27"/>
        </w:rPr>
        <w:t>los</w:t>
      </w:r>
      <w:proofErr w:type="spellEnd"/>
      <w:r>
        <w:rPr>
          <w:color w:val="000000"/>
          <w:sz w:val="27"/>
          <w:szCs w:val="27"/>
        </w:rPr>
        <w:t xml:space="preserve"> </w:t>
      </w:r>
      <w:proofErr w:type="spellStart"/>
      <w:r>
        <w:rPr>
          <w:color w:val="000000"/>
          <w:sz w:val="27"/>
          <w:szCs w:val="27"/>
        </w:rPr>
        <w:t>cristianos</w:t>
      </w:r>
      <w:proofErr w:type="spellEnd"/>
      <w:r>
        <w:rPr>
          <w:color w:val="000000"/>
          <w:sz w:val="27"/>
          <w:szCs w:val="27"/>
        </w:rPr>
        <w:t xml:space="preserve"> </w:t>
      </w:r>
      <w:proofErr w:type="spellStart"/>
      <w:r>
        <w:rPr>
          <w:color w:val="000000"/>
          <w:sz w:val="27"/>
          <w:szCs w:val="27"/>
        </w:rPr>
        <w:t>hoy</w:t>
      </w:r>
      <w:proofErr w:type="spellEnd"/>
      <w:r>
        <w:rPr>
          <w:color w:val="000000"/>
          <w:sz w:val="27"/>
          <w:szCs w:val="27"/>
        </w:rPr>
        <w:t xml:space="preserve"> </w:t>
      </w:r>
      <w:proofErr w:type="spellStart"/>
      <w:r>
        <w:rPr>
          <w:color w:val="000000"/>
          <w:sz w:val="27"/>
          <w:szCs w:val="27"/>
        </w:rPr>
        <w:t>en</w:t>
      </w:r>
      <w:proofErr w:type="spellEnd"/>
      <w:r>
        <w:rPr>
          <w:color w:val="000000"/>
          <w:sz w:val="27"/>
          <w:szCs w:val="27"/>
        </w:rPr>
        <w:t xml:space="preserve"> </w:t>
      </w:r>
      <w:proofErr w:type="spellStart"/>
      <w:r>
        <w:rPr>
          <w:color w:val="000000"/>
          <w:sz w:val="27"/>
          <w:szCs w:val="27"/>
        </w:rPr>
        <w:t>día</w:t>
      </w:r>
      <w:proofErr w:type="spellEnd"/>
      <w:r>
        <w:rPr>
          <w:color w:val="000000"/>
          <w:sz w:val="27"/>
          <w:szCs w:val="27"/>
        </w:rPr>
        <w:t>?</w:t>
      </w:r>
    </w:p>
    <w:p w14:paraId="0EE9ABBA" w14:textId="77777777" w:rsidR="00B21953" w:rsidRDefault="00B21953" w:rsidP="00B21953">
      <w:pPr>
        <w:pStyle w:val="NormalWeb"/>
        <w:rPr>
          <w:color w:val="000000"/>
          <w:sz w:val="27"/>
          <w:szCs w:val="27"/>
        </w:rPr>
      </w:pPr>
      <w:r>
        <w:rPr>
          <w:color w:val="000000"/>
          <w:sz w:val="27"/>
          <w:szCs w:val="27"/>
        </w:rPr>
        <w:t xml:space="preserve">4. Comparte </w:t>
      </w:r>
      <w:proofErr w:type="spellStart"/>
      <w:r>
        <w:rPr>
          <w:color w:val="000000"/>
          <w:sz w:val="27"/>
          <w:szCs w:val="27"/>
        </w:rPr>
        <w:t>un</w:t>
      </w:r>
      <w:proofErr w:type="spellEnd"/>
      <w:r>
        <w:rPr>
          <w:color w:val="000000"/>
          <w:sz w:val="27"/>
          <w:szCs w:val="27"/>
        </w:rPr>
        <w:t xml:space="preserve"> momento </w:t>
      </w:r>
      <w:proofErr w:type="spellStart"/>
      <w:r>
        <w:rPr>
          <w:color w:val="000000"/>
          <w:sz w:val="27"/>
          <w:szCs w:val="27"/>
        </w:rPr>
        <w:t>en</w:t>
      </w:r>
      <w:proofErr w:type="spellEnd"/>
      <w:r>
        <w:rPr>
          <w:color w:val="000000"/>
          <w:sz w:val="27"/>
          <w:szCs w:val="27"/>
        </w:rPr>
        <w:t xml:space="preserve"> </w:t>
      </w:r>
      <w:proofErr w:type="spellStart"/>
      <w:r>
        <w:rPr>
          <w:color w:val="000000"/>
          <w:sz w:val="27"/>
          <w:szCs w:val="27"/>
        </w:rPr>
        <w:t>el</w:t>
      </w:r>
      <w:proofErr w:type="spellEnd"/>
      <w:r>
        <w:rPr>
          <w:color w:val="000000"/>
          <w:sz w:val="27"/>
          <w:szCs w:val="27"/>
        </w:rPr>
        <w:t xml:space="preserve"> que </w:t>
      </w:r>
      <w:proofErr w:type="spellStart"/>
      <w:r>
        <w:rPr>
          <w:color w:val="000000"/>
          <w:sz w:val="27"/>
          <w:szCs w:val="27"/>
        </w:rPr>
        <w:t>perteneciste</w:t>
      </w:r>
      <w:proofErr w:type="spellEnd"/>
      <w:r>
        <w:rPr>
          <w:color w:val="000000"/>
          <w:sz w:val="27"/>
          <w:szCs w:val="27"/>
        </w:rPr>
        <w:t xml:space="preserve"> a </w:t>
      </w:r>
      <w:proofErr w:type="spellStart"/>
      <w:r>
        <w:rPr>
          <w:color w:val="000000"/>
          <w:sz w:val="27"/>
          <w:szCs w:val="27"/>
        </w:rPr>
        <w:t>un</w:t>
      </w:r>
      <w:proofErr w:type="spellEnd"/>
      <w:r>
        <w:rPr>
          <w:color w:val="000000"/>
          <w:sz w:val="27"/>
          <w:szCs w:val="27"/>
        </w:rPr>
        <w:t xml:space="preserve"> grupo que </w:t>
      </w:r>
      <w:proofErr w:type="spellStart"/>
      <w:r>
        <w:rPr>
          <w:color w:val="000000"/>
          <w:sz w:val="27"/>
          <w:szCs w:val="27"/>
        </w:rPr>
        <w:t>estaba</w:t>
      </w:r>
      <w:proofErr w:type="spellEnd"/>
      <w:r>
        <w:rPr>
          <w:color w:val="000000"/>
          <w:sz w:val="27"/>
          <w:szCs w:val="27"/>
        </w:rPr>
        <w:t xml:space="preserve"> experimentando </w:t>
      </w:r>
      <w:proofErr w:type="spellStart"/>
      <w:r>
        <w:rPr>
          <w:color w:val="000000"/>
          <w:sz w:val="27"/>
          <w:szCs w:val="27"/>
        </w:rPr>
        <w:t>desunión</w:t>
      </w:r>
      <w:proofErr w:type="spellEnd"/>
      <w:r>
        <w:rPr>
          <w:color w:val="000000"/>
          <w:sz w:val="27"/>
          <w:szCs w:val="27"/>
        </w:rPr>
        <w:t>. ¿</w:t>
      </w:r>
      <w:proofErr w:type="spellStart"/>
      <w:r>
        <w:rPr>
          <w:color w:val="000000"/>
          <w:sz w:val="27"/>
          <w:szCs w:val="27"/>
        </w:rPr>
        <w:t>Cómo</w:t>
      </w:r>
      <w:proofErr w:type="spellEnd"/>
      <w:r>
        <w:rPr>
          <w:color w:val="000000"/>
          <w:sz w:val="27"/>
          <w:szCs w:val="27"/>
        </w:rPr>
        <w:t xml:space="preserve"> te </w:t>
      </w:r>
      <w:proofErr w:type="spellStart"/>
      <w:r>
        <w:rPr>
          <w:color w:val="000000"/>
          <w:sz w:val="27"/>
          <w:szCs w:val="27"/>
        </w:rPr>
        <w:t>afectó</w:t>
      </w:r>
      <w:proofErr w:type="spellEnd"/>
      <w:r>
        <w:rPr>
          <w:color w:val="000000"/>
          <w:sz w:val="27"/>
          <w:szCs w:val="27"/>
        </w:rPr>
        <w:t xml:space="preserve"> </w:t>
      </w:r>
      <w:proofErr w:type="spellStart"/>
      <w:r>
        <w:rPr>
          <w:color w:val="000000"/>
          <w:sz w:val="27"/>
          <w:szCs w:val="27"/>
        </w:rPr>
        <w:t>personalmente</w:t>
      </w:r>
      <w:proofErr w:type="spellEnd"/>
      <w:r>
        <w:rPr>
          <w:color w:val="000000"/>
          <w:sz w:val="27"/>
          <w:szCs w:val="27"/>
        </w:rPr>
        <w:t xml:space="preserve"> esta </w:t>
      </w:r>
      <w:proofErr w:type="spellStart"/>
      <w:r>
        <w:rPr>
          <w:color w:val="000000"/>
          <w:sz w:val="27"/>
          <w:szCs w:val="27"/>
        </w:rPr>
        <w:t>desunión</w:t>
      </w:r>
      <w:proofErr w:type="spellEnd"/>
      <w:r>
        <w:rPr>
          <w:color w:val="000000"/>
          <w:sz w:val="27"/>
          <w:szCs w:val="27"/>
        </w:rPr>
        <w:t>?</w:t>
      </w:r>
    </w:p>
    <w:p w14:paraId="356DBD83" w14:textId="77777777" w:rsidR="00B21953" w:rsidRDefault="00B21953" w:rsidP="00B21953">
      <w:pPr>
        <w:pStyle w:val="NormalWeb"/>
        <w:rPr>
          <w:color w:val="000000"/>
          <w:sz w:val="27"/>
          <w:szCs w:val="27"/>
        </w:rPr>
      </w:pPr>
      <w:r>
        <w:rPr>
          <w:color w:val="000000"/>
          <w:sz w:val="27"/>
          <w:szCs w:val="27"/>
        </w:rPr>
        <w:t>5. ¿</w:t>
      </w:r>
      <w:proofErr w:type="spellStart"/>
      <w:r>
        <w:rPr>
          <w:color w:val="000000"/>
          <w:sz w:val="27"/>
          <w:szCs w:val="27"/>
        </w:rPr>
        <w:t>Qué</w:t>
      </w:r>
      <w:proofErr w:type="spellEnd"/>
      <w:r>
        <w:rPr>
          <w:color w:val="000000"/>
          <w:sz w:val="27"/>
          <w:szCs w:val="27"/>
        </w:rPr>
        <w:t xml:space="preserve"> </w:t>
      </w:r>
      <w:proofErr w:type="spellStart"/>
      <w:r>
        <w:rPr>
          <w:color w:val="000000"/>
          <w:sz w:val="27"/>
          <w:szCs w:val="27"/>
        </w:rPr>
        <w:t>consejo</w:t>
      </w:r>
      <w:proofErr w:type="spellEnd"/>
      <w:r>
        <w:rPr>
          <w:color w:val="000000"/>
          <w:sz w:val="27"/>
          <w:szCs w:val="27"/>
        </w:rPr>
        <w:t xml:space="preserve"> </w:t>
      </w:r>
      <w:proofErr w:type="spellStart"/>
      <w:r>
        <w:rPr>
          <w:color w:val="000000"/>
          <w:sz w:val="27"/>
          <w:szCs w:val="27"/>
        </w:rPr>
        <w:t>darías</w:t>
      </w:r>
      <w:proofErr w:type="spellEnd"/>
      <w:r>
        <w:rPr>
          <w:color w:val="000000"/>
          <w:sz w:val="27"/>
          <w:szCs w:val="27"/>
        </w:rPr>
        <w:t xml:space="preserve"> a </w:t>
      </w:r>
      <w:proofErr w:type="spellStart"/>
      <w:r>
        <w:rPr>
          <w:color w:val="000000"/>
          <w:sz w:val="27"/>
          <w:szCs w:val="27"/>
        </w:rPr>
        <w:t>alguien</w:t>
      </w:r>
      <w:proofErr w:type="spellEnd"/>
      <w:r>
        <w:rPr>
          <w:color w:val="000000"/>
          <w:sz w:val="27"/>
          <w:szCs w:val="27"/>
        </w:rPr>
        <w:t xml:space="preserve"> que está </w:t>
      </w:r>
      <w:proofErr w:type="spellStart"/>
      <w:r>
        <w:rPr>
          <w:color w:val="000000"/>
          <w:sz w:val="27"/>
          <w:szCs w:val="27"/>
        </w:rPr>
        <w:t>siendo</w:t>
      </w:r>
      <w:proofErr w:type="spellEnd"/>
      <w:r>
        <w:rPr>
          <w:color w:val="000000"/>
          <w:sz w:val="27"/>
          <w:szCs w:val="27"/>
        </w:rPr>
        <w:t xml:space="preserve"> </w:t>
      </w:r>
      <w:proofErr w:type="spellStart"/>
      <w:r>
        <w:rPr>
          <w:color w:val="000000"/>
          <w:sz w:val="27"/>
          <w:szCs w:val="27"/>
        </w:rPr>
        <w:t>afectado</w:t>
      </w:r>
      <w:proofErr w:type="spellEnd"/>
      <w:r>
        <w:rPr>
          <w:color w:val="000000"/>
          <w:sz w:val="27"/>
          <w:szCs w:val="27"/>
        </w:rPr>
        <w:t xml:space="preserve"> negativamente por </w:t>
      </w:r>
      <w:proofErr w:type="spellStart"/>
      <w:r>
        <w:rPr>
          <w:color w:val="000000"/>
          <w:sz w:val="27"/>
          <w:szCs w:val="27"/>
        </w:rPr>
        <w:t>un</w:t>
      </w:r>
      <w:proofErr w:type="spellEnd"/>
      <w:r>
        <w:rPr>
          <w:color w:val="000000"/>
          <w:sz w:val="27"/>
          <w:szCs w:val="27"/>
        </w:rPr>
        <w:t xml:space="preserve"> </w:t>
      </w:r>
      <w:proofErr w:type="spellStart"/>
      <w:r>
        <w:rPr>
          <w:color w:val="000000"/>
          <w:sz w:val="27"/>
          <w:szCs w:val="27"/>
        </w:rPr>
        <w:t>espíritu</w:t>
      </w:r>
      <w:proofErr w:type="spellEnd"/>
      <w:r>
        <w:rPr>
          <w:color w:val="000000"/>
          <w:sz w:val="27"/>
          <w:szCs w:val="27"/>
        </w:rPr>
        <w:t xml:space="preserve"> de </w:t>
      </w:r>
      <w:proofErr w:type="spellStart"/>
      <w:r>
        <w:rPr>
          <w:color w:val="000000"/>
          <w:sz w:val="27"/>
          <w:szCs w:val="27"/>
        </w:rPr>
        <w:t>desunión</w:t>
      </w:r>
      <w:proofErr w:type="spellEnd"/>
      <w:r>
        <w:rPr>
          <w:color w:val="000000"/>
          <w:sz w:val="27"/>
          <w:szCs w:val="27"/>
        </w:rPr>
        <w:t>?</w:t>
      </w:r>
    </w:p>
    <w:p w14:paraId="4E0C143E" w14:textId="77777777" w:rsidR="00B21953" w:rsidRPr="00B21953" w:rsidRDefault="00B21953" w:rsidP="00B21953">
      <w:pPr>
        <w:pStyle w:val="NormalWeb"/>
        <w:rPr>
          <w:b/>
          <w:bCs/>
          <w:color w:val="000000"/>
          <w:sz w:val="28"/>
          <w:szCs w:val="28"/>
        </w:rPr>
      </w:pPr>
      <w:r w:rsidRPr="00B21953">
        <w:rPr>
          <w:b/>
          <w:bCs/>
          <w:color w:val="000000"/>
          <w:sz w:val="28"/>
          <w:szCs w:val="28"/>
        </w:rPr>
        <w:t xml:space="preserve">B. El antídoto para </w:t>
      </w:r>
      <w:proofErr w:type="spellStart"/>
      <w:r w:rsidRPr="00B21953">
        <w:rPr>
          <w:b/>
          <w:bCs/>
          <w:color w:val="000000"/>
          <w:sz w:val="28"/>
          <w:szCs w:val="28"/>
        </w:rPr>
        <w:t>la</w:t>
      </w:r>
      <w:proofErr w:type="spellEnd"/>
      <w:r w:rsidRPr="00B21953">
        <w:rPr>
          <w:b/>
          <w:bCs/>
          <w:color w:val="000000"/>
          <w:sz w:val="28"/>
          <w:szCs w:val="28"/>
        </w:rPr>
        <w:t xml:space="preserve"> </w:t>
      </w:r>
      <w:proofErr w:type="spellStart"/>
      <w:r w:rsidRPr="00B21953">
        <w:rPr>
          <w:b/>
          <w:bCs/>
          <w:color w:val="000000"/>
          <w:sz w:val="28"/>
          <w:szCs w:val="28"/>
        </w:rPr>
        <w:t>desunión</w:t>
      </w:r>
      <w:proofErr w:type="spellEnd"/>
    </w:p>
    <w:p w14:paraId="40717D91" w14:textId="77777777" w:rsidR="00B21953" w:rsidRDefault="00B21953" w:rsidP="00B21953">
      <w:pPr>
        <w:pStyle w:val="NormalWeb"/>
        <w:rPr>
          <w:color w:val="000000"/>
          <w:sz w:val="27"/>
          <w:szCs w:val="27"/>
        </w:rPr>
      </w:pPr>
      <w:r>
        <w:rPr>
          <w:color w:val="000000"/>
          <w:sz w:val="27"/>
          <w:szCs w:val="27"/>
        </w:rPr>
        <w:lastRenderedPageBreak/>
        <w:t xml:space="preserve">1. </w:t>
      </w:r>
      <w:proofErr w:type="spellStart"/>
      <w:r>
        <w:rPr>
          <w:color w:val="000000"/>
          <w:sz w:val="27"/>
          <w:szCs w:val="27"/>
        </w:rPr>
        <w:t>Según</w:t>
      </w:r>
      <w:proofErr w:type="spellEnd"/>
      <w:r>
        <w:rPr>
          <w:color w:val="000000"/>
          <w:sz w:val="27"/>
          <w:szCs w:val="27"/>
        </w:rPr>
        <w:t xml:space="preserve"> </w:t>
      </w:r>
      <w:proofErr w:type="spellStart"/>
      <w:r>
        <w:rPr>
          <w:color w:val="000000"/>
          <w:sz w:val="27"/>
          <w:szCs w:val="27"/>
        </w:rPr>
        <w:t>el</w:t>
      </w:r>
      <w:proofErr w:type="spellEnd"/>
      <w:r>
        <w:rPr>
          <w:color w:val="000000"/>
          <w:sz w:val="27"/>
          <w:szCs w:val="27"/>
        </w:rPr>
        <w:t xml:space="preserve"> </w:t>
      </w:r>
      <w:proofErr w:type="spellStart"/>
      <w:r>
        <w:rPr>
          <w:color w:val="000000"/>
          <w:sz w:val="27"/>
          <w:szCs w:val="27"/>
        </w:rPr>
        <w:t>apóstol</w:t>
      </w:r>
      <w:proofErr w:type="spellEnd"/>
      <w:r>
        <w:rPr>
          <w:color w:val="000000"/>
          <w:sz w:val="27"/>
          <w:szCs w:val="27"/>
        </w:rPr>
        <w:t xml:space="preserve"> Pablo, ¿</w:t>
      </w:r>
      <w:proofErr w:type="spellStart"/>
      <w:r>
        <w:rPr>
          <w:color w:val="000000"/>
          <w:sz w:val="27"/>
          <w:szCs w:val="27"/>
        </w:rPr>
        <w:t>cuál</w:t>
      </w:r>
      <w:proofErr w:type="spellEnd"/>
      <w:r>
        <w:rPr>
          <w:color w:val="000000"/>
          <w:sz w:val="27"/>
          <w:szCs w:val="27"/>
        </w:rPr>
        <w:t xml:space="preserve"> es </w:t>
      </w:r>
      <w:proofErr w:type="spellStart"/>
      <w:r>
        <w:rPr>
          <w:color w:val="000000"/>
          <w:sz w:val="27"/>
          <w:szCs w:val="27"/>
        </w:rPr>
        <w:t>el</w:t>
      </w:r>
      <w:proofErr w:type="spellEnd"/>
      <w:r>
        <w:rPr>
          <w:color w:val="000000"/>
          <w:sz w:val="27"/>
          <w:szCs w:val="27"/>
        </w:rPr>
        <w:t xml:space="preserve"> antídoto para </w:t>
      </w:r>
      <w:proofErr w:type="spellStart"/>
      <w:r>
        <w:rPr>
          <w:color w:val="000000"/>
          <w:sz w:val="27"/>
          <w:szCs w:val="27"/>
        </w:rPr>
        <w:t>la</w:t>
      </w:r>
      <w:proofErr w:type="spellEnd"/>
      <w:r>
        <w:rPr>
          <w:color w:val="000000"/>
          <w:sz w:val="27"/>
          <w:szCs w:val="27"/>
        </w:rPr>
        <w:t xml:space="preserve"> </w:t>
      </w:r>
      <w:proofErr w:type="spellStart"/>
      <w:r>
        <w:rPr>
          <w:color w:val="000000"/>
          <w:sz w:val="27"/>
          <w:szCs w:val="27"/>
        </w:rPr>
        <w:t>desunión</w:t>
      </w:r>
      <w:proofErr w:type="spellEnd"/>
      <w:r>
        <w:rPr>
          <w:color w:val="000000"/>
          <w:sz w:val="27"/>
          <w:szCs w:val="27"/>
        </w:rPr>
        <w:t>? Filipenses 2:3-4</w:t>
      </w:r>
    </w:p>
    <w:p w14:paraId="5CEB04DB" w14:textId="77777777" w:rsidR="00B21953" w:rsidRDefault="00B21953" w:rsidP="00B21953">
      <w:pPr>
        <w:pStyle w:val="NormalWeb"/>
        <w:rPr>
          <w:color w:val="000000"/>
          <w:sz w:val="27"/>
          <w:szCs w:val="27"/>
        </w:rPr>
      </w:pPr>
      <w:r>
        <w:rPr>
          <w:color w:val="000000"/>
          <w:sz w:val="27"/>
          <w:szCs w:val="27"/>
        </w:rPr>
        <w:t>2. ¿</w:t>
      </w:r>
      <w:proofErr w:type="spellStart"/>
      <w:r>
        <w:rPr>
          <w:color w:val="000000"/>
          <w:sz w:val="27"/>
          <w:szCs w:val="27"/>
        </w:rPr>
        <w:t>Qué</w:t>
      </w:r>
      <w:proofErr w:type="spellEnd"/>
      <w:r>
        <w:rPr>
          <w:color w:val="000000"/>
          <w:sz w:val="27"/>
          <w:szCs w:val="27"/>
        </w:rPr>
        <w:t xml:space="preserve"> parte de este antídoto te </w:t>
      </w:r>
      <w:proofErr w:type="spellStart"/>
      <w:r>
        <w:rPr>
          <w:color w:val="000000"/>
          <w:sz w:val="27"/>
          <w:szCs w:val="27"/>
        </w:rPr>
        <w:t>impresiona</w:t>
      </w:r>
      <w:proofErr w:type="spellEnd"/>
      <w:r>
        <w:rPr>
          <w:color w:val="000000"/>
          <w:sz w:val="27"/>
          <w:szCs w:val="27"/>
        </w:rPr>
        <w:t xml:space="preserve"> más? (</w:t>
      </w:r>
      <w:proofErr w:type="spellStart"/>
      <w:r>
        <w:rPr>
          <w:color w:val="000000"/>
          <w:sz w:val="27"/>
          <w:szCs w:val="27"/>
        </w:rPr>
        <w:t>tener</w:t>
      </w:r>
      <w:proofErr w:type="spellEnd"/>
      <w:r>
        <w:rPr>
          <w:color w:val="000000"/>
          <w:sz w:val="27"/>
          <w:szCs w:val="27"/>
        </w:rPr>
        <w:t xml:space="preserve"> </w:t>
      </w:r>
      <w:proofErr w:type="spellStart"/>
      <w:r>
        <w:rPr>
          <w:color w:val="000000"/>
          <w:sz w:val="27"/>
          <w:szCs w:val="27"/>
        </w:rPr>
        <w:t>ideas</w:t>
      </w:r>
      <w:proofErr w:type="spellEnd"/>
      <w:r>
        <w:rPr>
          <w:color w:val="000000"/>
          <w:sz w:val="27"/>
          <w:szCs w:val="27"/>
        </w:rPr>
        <w:t xml:space="preserve"> afines, compartir </w:t>
      </w:r>
      <w:proofErr w:type="spellStart"/>
      <w:r>
        <w:rPr>
          <w:color w:val="000000"/>
          <w:sz w:val="27"/>
          <w:szCs w:val="27"/>
        </w:rPr>
        <w:t>el</w:t>
      </w:r>
      <w:proofErr w:type="spellEnd"/>
      <w:r>
        <w:rPr>
          <w:color w:val="000000"/>
          <w:sz w:val="27"/>
          <w:szCs w:val="27"/>
        </w:rPr>
        <w:t xml:space="preserve"> </w:t>
      </w:r>
      <w:proofErr w:type="spellStart"/>
      <w:r>
        <w:rPr>
          <w:color w:val="000000"/>
          <w:sz w:val="27"/>
          <w:szCs w:val="27"/>
        </w:rPr>
        <w:t>mismo</w:t>
      </w:r>
      <w:proofErr w:type="spellEnd"/>
      <w:r>
        <w:rPr>
          <w:color w:val="000000"/>
          <w:sz w:val="27"/>
          <w:szCs w:val="27"/>
        </w:rPr>
        <w:t xml:space="preserve"> </w:t>
      </w:r>
      <w:proofErr w:type="gramStart"/>
      <w:r>
        <w:rPr>
          <w:color w:val="000000"/>
          <w:sz w:val="27"/>
          <w:szCs w:val="27"/>
        </w:rPr>
        <w:t>amor, etc.</w:t>
      </w:r>
      <w:proofErr w:type="gramEnd"/>
      <w:r>
        <w:rPr>
          <w:color w:val="000000"/>
          <w:sz w:val="27"/>
          <w:szCs w:val="27"/>
        </w:rPr>
        <w:t>)</w:t>
      </w:r>
    </w:p>
    <w:p w14:paraId="3F2635F4" w14:textId="77777777" w:rsidR="00B21953" w:rsidRDefault="00B21953" w:rsidP="00B21953">
      <w:pPr>
        <w:pStyle w:val="NormalWeb"/>
        <w:rPr>
          <w:color w:val="000000"/>
          <w:sz w:val="27"/>
          <w:szCs w:val="27"/>
        </w:rPr>
      </w:pPr>
      <w:r>
        <w:rPr>
          <w:color w:val="000000"/>
          <w:sz w:val="27"/>
          <w:szCs w:val="27"/>
        </w:rPr>
        <w:t>3. ¿</w:t>
      </w:r>
      <w:proofErr w:type="spellStart"/>
      <w:r>
        <w:rPr>
          <w:color w:val="000000"/>
          <w:sz w:val="27"/>
          <w:szCs w:val="27"/>
        </w:rPr>
        <w:t>Cómo</w:t>
      </w:r>
      <w:proofErr w:type="spellEnd"/>
      <w:r>
        <w:rPr>
          <w:color w:val="000000"/>
          <w:sz w:val="27"/>
          <w:szCs w:val="27"/>
        </w:rPr>
        <w:t xml:space="preserve"> es </w:t>
      </w:r>
      <w:proofErr w:type="spellStart"/>
      <w:r>
        <w:rPr>
          <w:color w:val="000000"/>
          <w:sz w:val="27"/>
          <w:szCs w:val="27"/>
        </w:rPr>
        <w:t>posible</w:t>
      </w:r>
      <w:proofErr w:type="spellEnd"/>
      <w:r>
        <w:rPr>
          <w:color w:val="000000"/>
          <w:sz w:val="27"/>
          <w:szCs w:val="27"/>
        </w:rPr>
        <w:t xml:space="preserve"> que todos </w:t>
      </w:r>
      <w:proofErr w:type="spellStart"/>
      <w:r>
        <w:rPr>
          <w:color w:val="000000"/>
          <w:sz w:val="27"/>
          <w:szCs w:val="27"/>
        </w:rPr>
        <w:t>tengan</w:t>
      </w:r>
      <w:proofErr w:type="spellEnd"/>
      <w:r>
        <w:rPr>
          <w:color w:val="000000"/>
          <w:sz w:val="27"/>
          <w:szCs w:val="27"/>
        </w:rPr>
        <w:t xml:space="preserve"> </w:t>
      </w:r>
      <w:proofErr w:type="spellStart"/>
      <w:r>
        <w:rPr>
          <w:color w:val="000000"/>
          <w:sz w:val="27"/>
          <w:szCs w:val="27"/>
        </w:rPr>
        <w:t>el</w:t>
      </w:r>
      <w:proofErr w:type="spellEnd"/>
      <w:r>
        <w:rPr>
          <w:color w:val="000000"/>
          <w:sz w:val="27"/>
          <w:szCs w:val="27"/>
        </w:rPr>
        <w:t xml:space="preserve"> </w:t>
      </w:r>
      <w:proofErr w:type="spellStart"/>
      <w:r>
        <w:rPr>
          <w:color w:val="000000"/>
          <w:sz w:val="27"/>
          <w:szCs w:val="27"/>
        </w:rPr>
        <w:t>mismo</w:t>
      </w:r>
      <w:proofErr w:type="spellEnd"/>
      <w:r>
        <w:rPr>
          <w:color w:val="000000"/>
          <w:sz w:val="27"/>
          <w:szCs w:val="27"/>
        </w:rPr>
        <w:t xml:space="preserve"> amor ágape? Romanos 5:5, Lucas 11:13</w:t>
      </w:r>
    </w:p>
    <w:p w14:paraId="37F096CD" w14:textId="77777777" w:rsidR="00B21953" w:rsidRDefault="00B21953" w:rsidP="00B21953">
      <w:pPr>
        <w:pStyle w:val="NormalWeb"/>
        <w:rPr>
          <w:color w:val="000000"/>
          <w:sz w:val="27"/>
          <w:szCs w:val="27"/>
        </w:rPr>
      </w:pPr>
      <w:r>
        <w:rPr>
          <w:color w:val="000000"/>
          <w:sz w:val="27"/>
          <w:szCs w:val="27"/>
        </w:rPr>
        <w:t>4. ¿</w:t>
      </w:r>
      <w:proofErr w:type="spellStart"/>
      <w:r>
        <w:rPr>
          <w:color w:val="000000"/>
          <w:sz w:val="27"/>
          <w:szCs w:val="27"/>
        </w:rPr>
        <w:t>Cómo</w:t>
      </w:r>
      <w:proofErr w:type="spellEnd"/>
      <w:r>
        <w:rPr>
          <w:color w:val="000000"/>
          <w:sz w:val="27"/>
          <w:szCs w:val="27"/>
        </w:rPr>
        <w:t xml:space="preserve"> </w:t>
      </w:r>
      <w:proofErr w:type="spellStart"/>
      <w:r>
        <w:rPr>
          <w:color w:val="000000"/>
          <w:sz w:val="27"/>
          <w:szCs w:val="27"/>
        </w:rPr>
        <w:t>refleja</w:t>
      </w:r>
      <w:proofErr w:type="spellEnd"/>
      <w:r>
        <w:rPr>
          <w:color w:val="000000"/>
          <w:sz w:val="27"/>
          <w:szCs w:val="27"/>
        </w:rPr>
        <w:t xml:space="preserve"> </w:t>
      </w:r>
      <w:proofErr w:type="spellStart"/>
      <w:r>
        <w:rPr>
          <w:color w:val="000000"/>
          <w:sz w:val="27"/>
          <w:szCs w:val="27"/>
        </w:rPr>
        <w:t>un</w:t>
      </w:r>
      <w:proofErr w:type="spellEnd"/>
      <w:r>
        <w:rPr>
          <w:color w:val="000000"/>
          <w:sz w:val="27"/>
          <w:szCs w:val="27"/>
        </w:rPr>
        <w:t xml:space="preserve"> </w:t>
      </w:r>
      <w:proofErr w:type="spellStart"/>
      <w:r>
        <w:rPr>
          <w:color w:val="000000"/>
          <w:sz w:val="27"/>
          <w:szCs w:val="27"/>
        </w:rPr>
        <w:t>espíritu</w:t>
      </w:r>
      <w:proofErr w:type="spellEnd"/>
      <w:r>
        <w:rPr>
          <w:color w:val="000000"/>
          <w:sz w:val="27"/>
          <w:szCs w:val="27"/>
        </w:rPr>
        <w:t xml:space="preserve"> de </w:t>
      </w:r>
      <w:proofErr w:type="spellStart"/>
      <w:r>
        <w:rPr>
          <w:color w:val="000000"/>
          <w:sz w:val="27"/>
          <w:szCs w:val="27"/>
        </w:rPr>
        <w:t>humildad</w:t>
      </w:r>
      <w:proofErr w:type="spellEnd"/>
      <w:r>
        <w:rPr>
          <w:color w:val="000000"/>
          <w:sz w:val="27"/>
          <w:szCs w:val="27"/>
        </w:rPr>
        <w:t xml:space="preserve"> y amor </w:t>
      </w:r>
      <w:proofErr w:type="spellStart"/>
      <w:r>
        <w:rPr>
          <w:color w:val="000000"/>
          <w:sz w:val="27"/>
          <w:szCs w:val="27"/>
        </w:rPr>
        <w:t>la</w:t>
      </w:r>
      <w:proofErr w:type="spellEnd"/>
      <w:r>
        <w:rPr>
          <w:color w:val="000000"/>
          <w:sz w:val="27"/>
          <w:szCs w:val="27"/>
        </w:rPr>
        <w:t xml:space="preserve"> mente de Cristo? Filipenses 2:5</w:t>
      </w:r>
    </w:p>
    <w:p w14:paraId="23D6030D" w14:textId="77777777" w:rsidR="00B21953" w:rsidRDefault="00B21953" w:rsidP="00B21953">
      <w:pPr>
        <w:pStyle w:val="NormalWeb"/>
        <w:rPr>
          <w:color w:val="000000"/>
          <w:sz w:val="27"/>
          <w:szCs w:val="27"/>
        </w:rPr>
      </w:pPr>
      <w:r>
        <w:rPr>
          <w:color w:val="000000"/>
          <w:sz w:val="27"/>
          <w:szCs w:val="27"/>
        </w:rPr>
        <w:t xml:space="preserve">5. Comparte </w:t>
      </w:r>
      <w:proofErr w:type="spellStart"/>
      <w:r>
        <w:rPr>
          <w:color w:val="000000"/>
          <w:sz w:val="27"/>
          <w:szCs w:val="27"/>
        </w:rPr>
        <w:t>un</w:t>
      </w:r>
      <w:proofErr w:type="spellEnd"/>
      <w:r>
        <w:rPr>
          <w:color w:val="000000"/>
          <w:sz w:val="27"/>
          <w:szCs w:val="27"/>
        </w:rPr>
        <w:t xml:space="preserve"> </w:t>
      </w:r>
      <w:proofErr w:type="spellStart"/>
      <w:r>
        <w:rPr>
          <w:color w:val="000000"/>
          <w:sz w:val="27"/>
          <w:szCs w:val="27"/>
        </w:rPr>
        <w:t>ejemplo</w:t>
      </w:r>
      <w:proofErr w:type="spellEnd"/>
      <w:r>
        <w:rPr>
          <w:color w:val="000000"/>
          <w:sz w:val="27"/>
          <w:szCs w:val="27"/>
        </w:rPr>
        <w:t xml:space="preserve"> </w:t>
      </w:r>
      <w:proofErr w:type="spellStart"/>
      <w:r>
        <w:rPr>
          <w:color w:val="000000"/>
          <w:sz w:val="27"/>
          <w:szCs w:val="27"/>
        </w:rPr>
        <w:t>del</w:t>
      </w:r>
      <w:proofErr w:type="spellEnd"/>
      <w:r>
        <w:rPr>
          <w:color w:val="000000"/>
          <w:sz w:val="27"/>
          <w:szCs w:val="27"/>
        </w:rPr>
        <w:t xml:space="preserve"> Nuevo Testamento de </w:t>
      </w:r>
      <w:proofErr w:type="spellStart"/>
      <w:r>
        <w:rPr>
          <w:color w:val="000000"/>
          <w:sz w:val="27"/>
          <w:szCs w:val="27"/>
        </w:rPr>
        <w:t>un</w:t>
      </w:r>
      <w:proofErr w:type="spellEnd"/>
      <w:r>
        <w:rPr>
          <w:color w:val="000000"/>
          <w:sz w:val="27"/>
          <w:szCs w:val="27"/>
        </w:rPr>
        <w:t xml:space="preserve"> seguidor de </w:t>
      </w:r>
      <w:proofErr w:type="spellStart"/>
      <w:r>
        <w:rPr>
          <w:color w:val="000000"/>
          <w:sz w:val="27"/>
          <w:szCs w:val="27"/>
        </w:rPr>
        <w:t>Jesús</w:t>
      </w:r>
      <w:proofErr w:type="spellEnd"/>
      <w:r>
        <w:rPr>
          <w:color w:val="000000"/>
          <w:sz w:val="27"/>
          <w:szCs w:val="27"/>
        </w:rPr>
        <w:t xml:space="preserve"> </w:t>
      </w:r>
      <w:proofErr w:type="spellStart"/>
      <w:r>
        <w:rPr>
          <w:color w:val="000000"/>
          <w:sz w:val="27"/>
          <w:szCs w:val="27"/>
        </w:rPr>
        <w:t>cuya</w:t>
      </w:r>
      <w:proofErr w:type="spellEnd"/>
      <w:r>
        <w:rPr>
          <w:color w:val="000000"/>
          <w:sz w:val="27"/>
          <w:szCs w:val="27"/>
        </w:rPr>
        <w:t xml:space="preserve"> vida </w:t>
      </w:r>
      <w:proofErr w:type="spellStart"/>
      <w:r>
        <w:rPr>
          <w:color w:val="000000"/>
          <w:sz w:val="27"/>
          <w:szCs w:val="27"/>
        </w:rPr>
        <w:t>fue</w:t>
      </w:r>
      <w:proofErr w:type="spellEnd"/>
      <w:r>
        <w:rPr>
          <w:color w:val="000000"/>
          <w:sz w:val="27"/>
          <w:szCs w:val="27"/>
        </w:rPr>
        <w:t xml:space="preserve"> una </w:t>
      </w:r>
      <w:proofErr w:type="spellStart"/>
      <w:r>
        <w:rPr>
          <w:color w:val="000000"/>
          <w:sz w:val="27"/>
          <w:szCs w:val="27"/>
        </w:rPr>
        <w:t>revelación</w:t>
      </w:r>
      <w:proofErr w:type="spellEnd"/>
      <w:r>
        <w:rPr>
          <w:color w:val="000000"/>
          <w:sz w:val="27"/>
          <w:szCs w:val="27"/>
        </w:rPr>
        <w:t xml:space="preserve"> de </w:t>
      </w:r>
      <w:proofErr w:type="spellStart"/>
      <w:r>
        <w:rPr>
          <w:color w:val="000000"/>
          <w:sz w:val="27"/>
          <w:szCs w:val="27"/>
        </w:rPr>
        <w:t>la</w:t>
      </w:r>
      <w:proofErr w:type="spellEnd"/>
      <w:r>
        <w:rPr>
          <w:color w:val="000000"/>
          <w:sz w:val="27"/>
          <w:szCs w:val="27"/>
        </w:rPr>
        <w:t xml:space="preserve"> mente de Cristo.</w:t>
      </w:r>
    </w:p>
    <w:p w14:paraId="643FD5A0" w14:textId="77777777" w:rsidR="00B21953" w:rsidRDefault="00B21953" w:rsidP="00B21953">
      <w:pPr>
        <w:pStyle w:val="NormalWeb"/>
        <w:rPr>
          <w:color w:val="000000"/>
          <w:sz w:val="27"/>
          <w:szCs w:val="27"/>
        </w:rPr>
      </w:pPr>
      <w:r>
        <w:rPr>
          <w:color w:val="000000"/>
          <w:sz w:val="27"/>
          <w:szCs w:val="27"/>
        </w:rPr>
        <w:t>6. ¿</w:t>
      </w:r>
      <w:proofErr w:type="spellStart"/>
      <w:r>
        <w:rPr>
          <w:color w:val="000000"/>
          <w:sz w:val="27"/>
          <w:szCs w:val="27"/>
        </w:rPr>
        <w:t>Cómo</w:t>
      </w:r>
      <w:proofErr w:type="spellEnd"/>
      <w:r>
        <w:rPr>
          <w:color w:val="000000"/>
          <w:sz w:val="27"/>
          <w:szCs w:val="27"/>
        </w:rPr>
        <w:t xml:space="preserve"> podemos </w:t>
      </w:r>
      <w:proofErr w:type="spellStart"/>
      <w:r>
        <w:rPr>
          <w:color w:val="000000"/>
          <w:sz w:val="27"/>
          <w:szCs w:val="27"/>
        </w:rPr>
        <w:t>tener</w:t>
      </w:r>
      <w:proofErr w:type="spellEnd"/>
      <w:r>
        <w:rPr>
          <w:color w:val="000000"/>
          <w:sz w:val="27"/>
          <w:szCs w:val="27"/>
        </w:rPr>
        <w:t xml:space="preserve"> </w:t>
      </w:r>
      <w:proofErr w:type="spellStart"/>
      <w:r>
        <w:rPr>
          <w:color w:val="000000"/>
          <w:sz w:val="27"/>
          <w:szCs w:val="27"/>
        </w:rPr>
        <w:t>la</w:t>
      </w:r>
      <w:proofErr w:type="spellEnd"/>
      <w:r>
        <w:rPr>
          <w:color w:val="000000"/>
          <w:sz w:val="27"/>
          <w:szCs w:val="27"/>
        </w:rPr>
        <w:t xml:space="preserve"> mente de Cristo? 1 </w:t>
      </w:r>
      <w:proofErr w:type="spellStart"/>
      <w:r>
        <w:rPr>
          <w:color w:val="000000"/>
          <w:sz w:val="27"/>
          <w:szCs w:val="27"/>
        </w:rPr>
        <w:t>Corintios</w:t>
      </w:r>
      <w:proofErr w:type="spellEnd"/>
      <w:r>
        <w:rPr>
          <w:color w:val="000000"/>
          <w:sz w:val="27"/>
          <w:szCs w:val="27"/>
        </w:rPr>
        <w:t xml:space="preserve"> 2:16, Romanos 12:2</w:t>
      </w:r>
    </w:p>
    <w:p w14:paraId="7FF33509" w14:textId="77777777" w:rsidR="00B21953" w:rsidRDefault="00B21953" w:rsidP="00B21953">
      <w:pPr>
        <w:pStyle w:val="NormalWeb"/>
        <w:rPr>
          <w:color w:val="000000"/>
          <w:sz w:val="27"/>
          <w:szCs w:val="27"/>
        </w:rPr>
      </w:pPr>
      <w:r>
        <w:rPr>
          <w:color w:val="000000"/>
          <w:sz w:val="27"/>
          <w:szCs w:val="27"/>
        </w:rPr>
        <w:t>7. ¿</w:t>
      </w:r>
      <w:proofErr w:type="spellStart"/>
      <w:r>
        <w:rPr>
          <w:color w:val="000000"/>
          <w:sz w:val="27"/>
          <w:szCs w:val="27"/>
        </w:rPr>
        <w:t>Qué</w:t>
      </w:r>
      <w:proofErr w:type="spellEnd"/>
      <w:r>
        <w:rPr>
          <w:color w:val="000000"/>
          <w:sz w:val="27"/>
          <w:szCs w:val="27"/>
        </w:rPr>
        <w:t xml:space="preserve"> </w:t>
      </w:r>
      <w:proofErr w:type="spellStart"/>
      <w:r>
        <w:rPr>
          <w:color w:val="000000"/>
          <w:sz w:val="27"/>
          <w:szCs w:val="27"/>
        </w:rPr>
        <w:t>cambios</w:t>
      </w:r>
      <w:proofErr w:type="spellEnd"/>
      <w:r>
        <w:rPr>
          <w:color w:val="000000"/>
          <w:sz w:val="27"/>
          <w:szCs w:val="27"/>
        </w:rPr>
        <w:t xml:space="preserve"> </w:t>
      </w:r>
      <w:proofErr w:type="spellStart"/>
      <w:r>
        <w:rPr>
          <w:color w:val="000000"/>
          <w:sz w:val="27"/>
          <w:szCs w:val="27"/>
        </w:rPr>
        <w:t>has</w:t>
      </w:r>
      <w:proofErr w:type="spellEnd"/>
      <w:r>
        <w:rPr>
          <w:color w:val="000000"/>
          <w:sz w:val="27"/>
          <w:szCs w:val="27"/>
        </w:rPr>
        <w:t xml:space="preserve"> notado </w:t>
      </w:r>
      <w:proofErr w:type="spellStart"/>
      <w:r>
        <w:rPr>
          <w:color w:val="000000"/>
          <w:sz w:val="27"/>
          <w:szCs w:val="27"/>
        </w:rPr>
        <w:t>en</w:t>
      </w:r>
      <w:proofErr w:type="spellEnd"/>
      <w:r>
        <w:rPr>
          <w:color w:val="000000"/>
          <w:sz w:val="27"/>
          <w:szCs w:val="27"/>
        </w:rPr>
        <w:t xml:space="preserve"> </w:t>
      </w:r>
      <w:proofErr w:type="gramStart"/>
      <w:r>
        <w:rPr>
          <w:color w:val="000000"/>
          <w:sz w:val="27"/>
          <w:szCs w:val="27"/>
        </w:rPr>
        <w:t>tu vida</w:t>
      </w:r>
      <w:proofErr w:type="gramEnd"/>
      <w:r>
        <w:rPr>
          <w:color w:val="000000"/>
          <w:sz w:val="27"/>
          <w:szCs w:val="27"/>
        </w:rPr>
        <w:t xml:space="preserve"> desde que </w:t>
      </w:r>
      <w:proofErr w:type="spellStart"/>
      <w:r>
        <w:rPr>
          <w:color w:val="000000"/>
          <w:sz w:val="27"/>
          <w:szCs w:val="27"/>
        </w:rPr>
        <w:t>le</w:t>
      </w:r>
      <w:proofErr w:type="spellEnd"/>
      <w:r>
        <w:rPr>
          <w:color w:val="000000"/>
          <w:sz w:val="27"/>
          <w:szCs w:val="27"/>
        </w:rPr>
        <w:t xml:space="preserve"> pediste a Dios que </w:t>
      </w:r>
      <w:proofErr w:type="spellStart"/>
      <w:r>
        <w:rPr>
          <w:color w:val="000000"/>
          <w:sz w:val="27"/>
          <w:szCs w:val="27"/>
        </w:rPr>
        <w:t>renueve</w:t>
      </w:r>
      <w:proofErr w:type="spellEnd"/>
      <w:r>
        <w:rPr>
          <w:color w:val="000000"/>
          <w:sz w:val="27"/>
          <w:szCs w:val="27"/>
        </w:rPr>
        <w:t xml:space="preserve"> </w:t>
      </w:r>
      <w:proofErr w:type="gramStart"/>
      <w:r>
        <w:rPr>
          <w:color w:val="000000"/>
          <w:sz w:val="27"/>
          <w:szCs w:val="27"/>
        </w:rPr>
        <w:t>tu mente</w:t>
      </w:r>
      <w:proofErr w:type="gramEnd"/>
      <w:r>
        <w:rPr>
          <w:color w:val="000000"/>
          <w:sz w:val="27"/>
          <w:szCs w:val="27"/>
        </w:rPr>
        <w:t>?</w:t>
      </w:r>
    </w:p>
    <w:p w14:paraId="30469946" w14:textId="77777777" w:rsidR="00B21953" w:rsidRPr="00B21953" w:rsidRDefault="00B21953" w:rsidP="00B21953">
      <w:pPr>
        <w:pStyle w:val="NormalWeb"/>
        <w:rPr>
          <w:b/>
          <w:bCs/>
          <w:color w:val="000000"/>
          <w:sz w:val="28"/>
          <w:szCs w:val="28"/>
        </w:rPr>
      </w:pPr>
      <w:r w:rsidRPr="00B21953">
        <w:rPr>
          <w:b/>
          <w:bCs/>
          <w:color w:val="000000"/>
          <w:sz w:val="28"/>
          <w:szCs w:val="28"/>
        </w:rPr>
        <w:t xml:space="preserve">C. La </w:t>
      </w:r>
      <w:proofErr w:type="spellStart"/>
      <w:r w:rsidRPr="00B21953">
        <w:rPr>
          <w:b/>
          <w:bCs/>
          <w:color w:val="000000"/>
          <w:sz w:val="28"/>
          <w:szCs w:val="28"/>
        </w:rPr>
        <w:t>exaltación</w:t>
      </w:r>
      <w:proofErr w:type="spellEnd"/>
      <w:r w:rsidRPr="00B21953">
        <w:rPr>
          <w:b/>
          <w:bCs/>
          <w:color w:val="000000"/>
          <w:sz w:val="28"/>
          <w:szCs w:val="28"/>
        </w:rPr>
        <w:t xml:space="preserve"> de </w:t>
      </w:r>
      <w:proofErr w:type="spellStart"/>
      <w:r w:rsidRPr="00B21953">
        <w:rPr>
          <w:b/>
          <w:bCs/>
          <w:color w:val="000000"/>
          <w:sz w:val="28"/>
          <w:szCs w:val="28"/>
        </w:rPr>
        <w:t>Jesús</w:t>
      </w:r>
      <w:proofErr w:type="spellEnd"/>
    </w:p>
    <w:p w14:paraId="1F72E7C6" w14:textId="77777777" w:rsidR="00B21953" w:rsidRDefault="00B21953" w:rsidP="00B21953">
      <w:pPr>
        <w:pStyle w:val="NormalWeb"/>
        <w:rPr>
          <w:color w:val="000000"/>
          <w:sz w:val="27"/>
          <w:szCs w:val="27"/>
        </w:rPr>
      </w:pPr>
      <w:r>
        <w:rPr>
          <w:color w:val="000000"/>
          <w:sz w:val="27"/>
          <w:szCs w:val="27"/>
        </w:rPr>
        <w:t>1. Filipenses 2:6-8 ¿</w:t>
      </w:r>
      <w:proofErr w:type="spellStart"/>
      <w:r>
        <w:rPr>
          <w:color w:val="000000"/>
          <w:sz w:val="27"/>
          <w:szCs w:val="27"/>
        </w:rPr>
        <w:t>Dónde</w:t>
      </w:r>
      <w:proofErr w:type="spellEnd"/>
      <w:r>
        <w:rPr>
          <w:color w:val="000000"/>
          <w:sz w:val="27"/>
          <w:szCs w:val="27"/>
        </w:rPr>
        <w:t xml:space="preserve"> podemos ver </w:t>
      </w:r>
      <w:proofErr w:type="spellStart"/>
      <w:r>
        <w:rPr>
          <w:color w:val="000000"/>
          <w:sz w:val="27"/>
          <w:szCs w:val="27"/>
        </w:rPr>
        <w:t>la</w:t>
      </w:r>
      <w:proofErr w:type="spellEnd"/>
      <w:r>
        <w:rPr>
          <w:color w:val="000000"/>
          <w:sz w:val="27"/>
          <w:szCs w:val="27"/>
        </w:rPr>
        <w:t xml:space="preserve"> </w:t>
      </w:r>
      <w:proofErr w:type="spellStart"/>
      <w:r>
        <w:rPr>
          <w:color w:val="000000"/>
          <w:sz w:val="27"/>
          <w:szCs w:val="27"/>
        </w:rPr>
        <w:t>mayor</w:t>
      </w:r>
      <w:proofErr w:type="spellEnd"/>
      <w:r>
        <w:rPr>
          <w:color w:val="000000"/>
          <w:sz w:val="27"/>
          <w:szCs w:val="27"/>
        </w:rPr>
        <w:t xml:space="preserve"> </w:t>
      </w:r>
      <w:proofErr w:type="spellStart"/>
      <w:r>
        <w:rPr>
          <w:color w:val="000000"/>
          <w:sz w:val="27"/>
          <w:szCs w:val="27"/>
        </w:rPr>
        <w:t>demostración</w:t>
      </w:r>
      <w:proofErr w:type="spellEnd"/>
      <w:r>
        <w:rPr>
          <w:color w:val="000000"/>
          <w:sz w:val="27"/>
          <w:szCs w:val="27"/>
        </w:rPr>
        <w:t xml:space="preserve"> de </w:t>
      </w:r>
      <w:proofErr w:type="spellStart"/>
      <w:r>
        <w:rPr>
          <w:color w:val="000000"/>
          <w:sz w:val="27"/>
          <w:szCs w:val="27"/>
        </w:rPr>
        <w:t>humildad</w:t>
      </w:r>
      <w:proofErr w:type="spellEnd"/>
      <w:r>
        <w:rPr>
          <w:color w:val="000000"/>
          <w:sz w:val="27"/>
          <w:szCs w:val="27"/>
        </w:rPr>
        <w:t xml:space="preserve"> y amor ágape?</w:t>
      </w:r>
    </w:p>
    <w:p w14:paraId="16326C80" w14:textId="77777777" w:rsidR="00B21953" w:rsidRDefault="00B21953" w:rsidP="00B21953">
      <w:pPr>
        <w:pStyle w:val="NormalWeb"/>
        <w:rPr>
          <w:color w:val="000000"/>
          <w:sz w:val="27"/>
          <w:szCs w:val="27"/>
        </w:rPr>
      </w:pPr>
      <w:r>
        <w:rPr>
          <w:color w:val="000000"/>
          <w:sz w:val="27"/>
          <w:szCs w:val="27"/>
        </w:rPr>
        <w:t>2. ¿</w:t>
      </w:r>
      <w:proofErr w:type="spellStart"/>
      <w:r>
        <w:rPr>
          <w:color w:val="000000"/>
          <w:sz w:val="27"/>
          <w:szCs w:val="27"/>
        </w:rPr>
        <w:t>Qué</w:t>
      </w:r>
      <w:proofErr w:type="spellEnd"/>
      <w:r>
        <w:rPr>
          <w:color w:val="000000"/>
          <w:sz w:val="27"/>
          <w:szCs w:val="27"/>
        </w:rPr>
        <w:t xml:space="preserve"> es </w:t>
      </w:r>
      <w:proofErr w:type="spellStart"/>
      <w:r>
        <w:rPr>
          <w:color w:val="000000"/>
          <w:sz w:val="27"/>
          <w:szCs w:val="27"/>
        </w:rPr>
        <w:t>lo</w:t>
      </w:r>
      <w:proofErr w:type="spellEnd"/>
      <w:r>
        <w:rPr>
          <w:color w:val="000000"/>
          <w:sz w:val="27"/>
          <w:szCs w:val="27"/>
        </w:rPr>
        <w:t xml:space="preserve"> que más te </w:t>
      </w:r>
      <w:proofErr w:type="spellStart"/>
      <w:r>
        <w:rPr>
          <w:color w:val="000000"/>
          <w:sz w:val="27"/>
          <w:szCs w:val="27"/>
        </w:rPr>
        <w:t>impresiona</w:t>
      </w:r>
      <w:proofErr w:type="spellEnd"/>
      <w:r>
        <w:rPr>
          <w:color w:val="000000"/>
          <w:sz w:val="27"/>
          <w:szCs w:val="27"/>
        </w:rPr>
        <w:t xml:space="preserve"> al reflexionar sobre este </w:t>
      </w:r>
      <w:proofErr w:type="spellStart"/>
      <w:r>
        <w:rPr>
          <w:color w:val="000000"/>
          <w:sz w:val="27"/>
          <w:szCs w:val="27"/>
        </w:rPr>
        <w:t>testimonio</w:t>
      </w:r>
      <w:proofErr w:type="spellEnd"/>
      <w:r>
        <w:rPr>
          <w:color w:val="000000"/>
          <w:sz w:val="27"/>
          <w:szCs w:val="27"/>
        </w:rPr>
        <w:t xml:space="preserve"> inspirado de </w:t>
      </w:r>
      <w:proofErr w:type="spellStart"/>
      <w:r>
        <w:rPr>
          <w:color w:val="000000"/>
          <w:sz w:val="27"/>
          <w:szCs w:val="27"/>
        </w:rPr>
        <w:t>la</w:t>
      </w:r>
      <w:proofErr w:type="spellEnd"/>
      <w:r>
        <w:rPr>
          <w:color w:val="000000"/>
          <w:sz w:val="27"/>
          <w:szCs w:val="27"/>
        </w:rPr>
        <w:t xml:space="preserve"> </w:t>
      </w:r>
      <w:proofErr w:type="spellStart"/>
      <w:r>
        <w:rPr>
          <w:color w:val="000000"/>
          <w:sz w:val="27"/>
          <w:szCs w:val="27"/>
        </w:rPr>
        <w:t>humildad</w:t>
      </w:r>
      <w:proofErr w:type="spellEnd"/>
      <w:r>
        <w:rPr>
          <w:color w:val="000000"/>
          <w:sz w:val="27"/>
          <w:szCs w:val="27"/>
        </w:rPr>
        <w:t xml:space="preserve"> y </w:t>
      </w:r>
      <w:proofErr w:type="spellStart"/>
      <w:r>
        <w:rPr>
          <w:color w:val="000000"/>
          <w:sz w:val="27"/>
          <w:szCs w:val="27"/>
        </w:rPr>
        <w:t>el</w:t>
      </w:r>
      <w:proofErr w:type="spellEnd"/>
      <w:r>
        <w:rPr>
          <w:color w:val="000000"/>
          <w:sz w:val="27"/>
          <w:szCs w:val="27"/>
        </w:rPr>
        <w:t xml:space="preserve"> amor abnegado de Cristo?</w:t>
      </w:r>
    </w:p>
    <w:p w14:paraId="27792E9D" w14:textId="77777777" w:rsidR="00B21953" w:rsidRDefault="00B21953" w:rsidP="00B21953">
      <w:pPr>
        <w:pStyle w:val="NormalWeb"/>
        <w:rPr>
          <w:color w:val="000000"/>
          <w:sz w:val="27"/>
          <w:szCs w:val="27"/>
        </w:rPr>
      </w:pPr>
      <w:r>
        <w:rPr>
          <w:color w:val="000000"/>
          <w:sz w:val="27"/>
          <w:szCs w:val="27"/>
        </w:rPr>
        <w:t>3. ¿</w:t>
      </w:r>
      <w:proofErr w:type="spellStart"/>
      <w:r>
        <w:rPr>
          <w:color w:val="000000"/>
          <w:sz w:val="27"/>
          <w:szCs w:val="27"/>
        </w:rPr>
        <w:t>Quién</w:t>
      </w:r>
      <w:proofErr w:type="spellEnd"/>
      <w:r>
        <w:rPr>
          <w:color w:val="000000"/>
          <w:sz w:val="27"/>
          <w:szCs w:val="27"/>
        </w:rPr>
        <w:t xml:space="preserve"> te </w:t>
      </w:r>
      <w:proofErr w:type="gramStart"/>
      <w:r>
        <w:rPr>
          <w:color w:val="000000"/>
          <w:sz w:val="27"/>
          <w:szCs w:val="27"/>
        </w:rPr>
        <w:t>ha</w:t>
      </w:r>
      <w:proofErr w:type="gramEnd"/>
      <w:r>
        <w:rPr>
          <w:color w:val="000000"/>
          <w:sz w:val="27"/>
          <w:szCs w:val="27"/>
        </w:rPr>
        <w:t xml:space="preserve"> </w:t>
      </w:r>
      <w:proofErr w:type="spellStart"/>
      <w:r>
        <w:rPr>
          <w:color w:val="000000"/>
          <w:sz w:val="27"/>
          <w:szCs w:val="27"/>
        </w:rPr>
        <w:t>ayudado</w:t>
      </w:r>
      <w:proofErr w:type="spellEnd"/>
      <w:r>
        <w:rPr>
          <w:color w:val="000000"/>
          <w:sz w:val="27"/>
          <w:szCs w:val="27"/>
        </w:rPr>
        <w:t xml:space="preserve"> a apreciar más plenamente </w:t>
      </w:r>
      <w:proofErr w:type="spellStart"/>
      <w:r>
        <w:rPr>
          <w:color w:val="000000"/>
          <w:sz w:val="27"/>
          <w:szCs w:val="27"/>
        </w:rPr>
        <w:t>el</w:t>
      </w:r>
      <w:proofErr w:type="spellEnd"/>
      <w:r>
        <w:rPr>
          <w:color w:val="000000"/>
          <w:sz w:val="27"/>
          <w:szCs w:val="27"/>
        </w:rPr>
        <w:t xml:space="preserve"> amor abnegado de </w:t>
      </w:r>
      <w:proofErr w:type="spellStart"/>
      <w:r>
        <w:rPr>
          <w:color w:val="000000"/>
          <w:sz w:val="27"/>
          <w:szCs w:val="27"/>
        </w:rPr>
        <w:t>Jesús</w:t>
      </w:r>
      <w:proofErr w:type="spellEnd"/>
      <w:r>
        <w:rPr>
          <w:color w:val="000000"/>
          <w:sz w:val="27"/>
          <w:szCs w:val="27"/>
        </w:rPr>
        <w:t>?</w:t>
      </w:r>
    </w:p>
    <w:p w14:paraId="6EFDF4C7" w14:textId="77777777" w:rsidR="00B21953" w:rsidRDefault="00B21953" w:rsidP="00B21953">
      <w:pPr>
        <w:pStyle w:val="NormalWeb"/>
        <w:rPr>
          <w:color w:val="000000"/>
          <w:sz w:val="27"/>
          <w:szCs w:val="27"/>
        </w:rPr>
      </w:pPr>
      <w:r>
        <w:rPr>
          <w:color w:val="000000"/>
          <w:sz w:val="27"/>
          <w:szCs w:val="27"/>
        </w:rPr>
        <w:t>4. ¿</w:t>
      </w:r>
      <w:proofErr w:type="spellStart"/>
      <w:r>
        <w:rPr>
          <w:color w:val="000000"/>
          <w:sz w:val="27"/>
          <w:szCs w:val="27"/>
        </w:rPr>
        <w:t>Cómo</w:t>
      </w:r>
      <w:proofErr w:type="spellEnd"/>
      <w:r>
        <w:rPr>
          <w:color w:val="000000"/>
          <w:sz w:val="27"/>
          <w:szCs w:val="27"/>
        </w:rPr>
        <w:t xml:space="preserve"> </w:t>
      </w:r>
      <w:proofErr w:type="spellStart"/>
      <w:r>
        <w:rPr>
          <w:color w:val="000000"/>
          <w:sz w:val="27"/>
          <w:szCs w:val="27"/>
        </w:rPr>
        <w:t>respondió</w:t>
      </w:r>
      <w:proofErr w:type="spellEnd"/>
      <w:r>
        <w:rPr>
          <w:color w:val="000000"/>
          <w:sz w:val="27"/>
          <w:szCs w:val="27"/>
        </w:rPr>
        <w:t xml:space="preserve"> Dios Padre a </w:t>
      </w:r>
      <w:proofErr w:type="spellStart"/>
      <w:r>
        <w:rPr>
          <w:color w:val="000000"/>
          <w:sz w:val="27"/>
          <w:szCs w:val="27"/>
        </w:rPr>
        <w:t>la</w:t>
      </w:r>
      <w:proofErr w:type="spellEnd"/>
      <w:r>
        <w:rPr>
          <w:color w:val="000000"/>
          <w:sz w:val="27"/>
          <w:szCs w:val="27"/>
        </w:rPr>
        <w:t xml:space="preserve"> </w:t>
      </w:r>
      <w:proofErr w:type="spellStart"/>
      <w:r>
        <w:rPr>
          <w:color w:val="000000"/>
          <w:sz w:val="27"/>
          <w:szCs w:val="27"/>
        </w:rPr>
        <w:t>demostración</w:t>
      </w:r>
      <w:proofErr w:type="spellEnd"/>
      <w:r>
        <w:rPr>
          <w:color w:val="000000"/>
          <w:sz w:val="27"/>
          <w:szCs w:val="27"/>
        </w:rPr>
        <w:t xml:space="preserve"> de </w:t>
      </w:r>
      <w:proofErr w:type="spellStart"/>
      <w:r>
        <w:rPr>
          <w:color w:val="000000"/>
          <w:sz w:val="27"/>
          <w:szCs w:val="27"/>
        </w:rPr>
        <w:t>humildad</w:t>
      </w:r>
      <w:proofErr w:type="spellEnd"/>
      <w:r>
        <w:rPr>
          <w:color w:val="000000"/>
          <w:sz w:val="27"/>
          <w:szCs w:val="27"/>
        </w:rPr>
        <w:t xml:space="preserve"> y amor ágape de Cristo?</w:t>
      </w:r>
    </w:p>
    <w:p w14:paraId="1FA47BE4" w14:textId="77777777" w:rsidR="00B21953" w:rsidRDefault="00B21953" w:rsidP="00B21953">
      <w:pPr>
        <w:pStyle w:val="NormalWeb"/>
        <w:rPr>
          <w:color w:val="000000"/>
          <w:sz w:val="27"/>
          <w:szCs w:val="27"/>
        </w:rPr>
      </w:pPr>
      <w:r>
        <w:rPr>
          <w:color w:val="000000"/>
          <w:sz w:val="27"/>
          <w:szCs w:val="27"/>
        </w:rPr>
        <w:t>5. ¿</w:t>
      </w:r>
      <w:proofErr w:type="spellStart"/>
      <w:r>
        <w:rPr>
          <w:color w:val="000000"/>
          <w:sz w:val="27"/>
          <w:szCs w:val="27"/>
        </w:rPr>
        <w:t>Cómo</w:t>
      </w:r>
      <w:proofErr w:type="spellEnd"/>
      <w:r>
        <w:rPr>
          <w:color w:val="000000"/>
          <w:sz w:val="27"/>
          <w:szCs w:val="27"/>
        </w:rPr>
        <w:t xml:space="preserve"> </w:t>
      </w:r>
      <w:proofErr w:type="spellStart"/>
      <w:r>
        <w:rPr>
          <w:color w:val="000000"/>
          <w:sz w:val="27"/>
          <w:szCs w:val="27"/>
        </w:rPr>
        <w:t>la</w:t>
      </w:r>
      <w:proofErr w:type="spellEnd"/>
      <w:r>
        <w:rPr>
          <w:color w:val="000000"/>
          <w:sz w:val="27"/>
          <w:szCs w:val="27"/>
        </w:rPr>
        <w:t xml:space="preserve"> </w:t>
      </w:r>
      <w:proofErr w:type="spellStart"/>
      <w:r>
        <w:rPr>
          <w:color w:val="000000"/>
          <w:sz w:val="27"/>
          <w:szCs w:val="27"/>
        </w:rPr>
        <w:t>exaltación</w:t>
      </w:r>
      <w:proofErr w:type="spellEnd"/>
      <w:r>
        <w:rPr>
          <w:color w:val="000000"/>
          <w:sz w:val="27"/>
          <w:szCs w:val="27"/>
        </w:rPr>
        <w:t xml:space="preserve"> de </w:t>
      </w:r>
      <w:proofErr w:type="spellStart"/>
      <w:r>
        <w:rPr>
          <w:color w:val="000000"/>
          <w:sz w:val="27"/>
          <w:szCs w:val="27"/>
        </w:rPr>
        <w:t>Jesús</w:t>
      </w:r>
      <w:proofErr w:type="spellEnd"/>
      <w:r>
        <w:rPr>
          <w:color w:val="000000"/>
          <w:sz w:val="27"/>
          <w:szCs w:val="27"/>
        </w:rPr>
        <w:t xml:space="preserve"> </w:t>
      </w:r>
      <w:proofErr w:type="spellStart"/>
      <w:r>
        <w:rPr>
          <w:color w:val="000000"/>
          <w:sz w:val="27"/>
          <w:szCs w:val="27"/>
        </w:rPr>
        <w:t>trae</w:t>
      </w:r>
      <w:proofErr w:type="spellEnd"/>
      <w:r>
        <w:rPr>
          <w:color w:val="000000"/>
          <w:sz w:val="27"/>
          <w:szCs w:val="27"/>
        </w:rPr>
        <w:t xml:space="preserve"> gloria a Dios Padre? Filipenses 2:9-11, Juan 14:8-11</w:t>
      </w:r>
    </w:p>
    <w:p w14:paraId="0431AE93" w14:textId="77777777" w:rsidR="00B21953" w:rsidRDefault="00B21953" w:rsidP="00B21953">
      <w:pPr>
        <w:pStyle w:val="NormalWeb"/>
        <w:rPr>
          <w:color w:val="000000"/>
          <w:sz w:val="27"/>
          <w:szCs w:val="27"/>
        </w:rPr>
      </w:pPr>
      <w:r>
        <w:rPr>
          <w:color w:val="000000"/>
          <w:sz w:val="27"/>
          <w:szCs w:val="27"/>
        </w:rPr>
        <w:t>6. ¿</w:t>
      </w:r>
      <w:proofErr w:type="spellStart"/>
      <w:r>
        <w:rPr>
          <w:color w:val="000000"/>
          <w:sz w:val="27"/>
          <w:szCs w:val="27"/>
        </w:rPr>
        <w:t>Cómo</w:t>
      </w:r>
      <w:proofErr w:type="spellEnd"/>
      <w:r>
        <w:rPr>
          <w:color w:val="000000"/>
          <w:sz w:val="27"/>
          <w:szCs w:val="27"/>
        </w:rPr>
        <w:t xml:space="preserve"> </w:t>
      </w:r>
      <w:proofErr w:type="spellStart"/>
      <w:r>
        <w:rPr>
          <w:color w:val="000000"/>
          <w:sz w:val="27"/>
          <w:szCs w:val="27"/>
        </w:rPr>
        <w:t>deberíamos</w:t>
      </w:r>
      <w:proofErr w:type="spellEnd"/>
      <w:r>
        <w:rPr>
          <w:color w:val="000000"/>
          <w:sz w:val="27"/>
          <w:szCs w:val="27"/>
        </w:rPr>
        <w:t xml:space="preserve"> responder a </w:t>
      </w:r>
      <w:proofErr w:type="spellStart"/>
      <w:r>
        <w:rPr>
          <w:color w:val="000000"/>
          <w:sz w:val="27"/>
          <w:szCs w:val="27"/>
        </w:rPr>
        <w:t>Jesús</w:t>
      </w:r>
      <w:proofErr w:type="spellEnd"/>
      <w:r>
        <w:rPr>
          <w:color w:val="000000"/>
          <w:sz w:val="27"/>
          <w:szCs w:val="27"/>
        </w:rPr>
        <w:t xml:space="preserve">, considerando todo </w:t>
      </w:r>
      <w:proofErr w:type="spellStart"/>
      <w:r>
        <w:rPr>
          <w:color w:val="000000"/>
          <w:sz w:val="27"/>
          <w:szCs w:val="27"/>
        </w:rPr>
        <w:t>lo</w:t>
      </w:r>
      <w:proofErr w:type="spellEnd"/>
      <w:r>
        <w:rPr>
          <w:color w:val="000000"/>
          <w:sz w:val="27"/>
          <w:szCs w:val="27"/>
        </w:rPr>
        <w:t xml:space="preserve"> que </w:t>
      </w:r>
      <w:proofErr w:type="spellStart"/>
      <w:r>
        <w:rPr>
          <w:color w:val="000000"/>
          <w:sz w:val="27"/>
          <w:szCs w:val="27"/>
        </w:rPr>
        <w:t>Él</w:t>
      </w:r>
      <w:proofErr w:type="spellEnd"/>
      <w:r>
        <w:rPr>
          <w:color w:val="000000"/>
          <w:sz w:val="27"/>
          <w:szCs w:val="27"/>
        </w:rPr>
        <w:t xml:space="preserve"> </w:t>
      </w:r>
      <w:proofErr w:type="gramStart"/>
      <w:r>
        <w:rPr>
          <w:color w:val="000000"/>
          <w:sz w:val="27"/>
          <w:szCs w:val="27"/>
        </w:rPr>
        <w:t>ha</w:t>
      </w:r>
      <w:proofErr w:type="gramEnd"/>
      <w:r>
        <w:rPr>
          <w:color w:val="000000"/>
          <w:sz w:val="27"/>
          <w:szCs w:val="27"/>
        </w:rPr>
        <w:t xml:space="preserve"> </w:t>
      </w:r>
      <w:proofErr w:type="spellStart"/>
      <w:r>
        <w:rPr>
          <w:color w:val="000000"/>
          <w:sz w:val="27"/>
          <w:szCs w:val="27"/>
        </w:rPr>
        <w:t>hecho</w:t>
      </w:r>
      <w:proofErr w:type="spellEnd"/>
      <w:r>
        <w:rPr>
          <w:color w:val="000000"/>
          <w:sz w:val="27"/>
          <w:szCs w:val="27"/>
        </w:rPr>
        <w:t xml:space="preserve"> por </w:t>
      </w:r>
      <w:proofErr w:type="spellStart"/>
      <w:r>
        <w:rPr>
          <w:color w:val="000000"/>
          <w:sz w:val="27"/>
          <w:szCs w:val="27"/>
        </w:rPr>
        <w:t>nosotros</w:t>
      </w:r>
      <w:proofErr w:type="spellEnd"/>
      <w:r>
        <w:rPr>
          <w:color w:val="000000"/>
          <w:sz w:val="27"/>
          <w:szCs w:val="27"/>
        </w:rPr>
        <w:t xml:space="preserve">? Juan 20:26-28, </w:t>
      </w:r>
      <w:proofErr w:type="spellStart"/>
      <w:r>
        <w:rPr>
          <w:color w:val="000000"/>
          <w:sz w:val="27"/>
          <w:szCs w:val="27"/>
        </w:rPr>
        <w:t>Apocalipsis</w:t>
      </w:r>
      <w:proofErr w:type="spellEnd"/>
      <w:r>
        <w:rPr>
          <w:color w:val="000000"/>
          <w:sz w:val="27"/>
          <w:szCs w:val="27"/>
        </w:rPr>
        <w:t xml:space="preserve"> 5:11-14, etc.</w:t>
      </w:r>
    </w:p>
    <w:p w14:paraId="01030197" w14:textId="77777777" w:rsidR="00B21953" w:rsidRDefault="00B21953" w:rsidP="00B21953">
      <w:pPr>
        <w:pStyle w:val="NormalWeb"/>
        <w:rPr>
          <w:color w:val="000000"/>
          <w:sz w:val="27"/>
          <w:szCs w:val="27"/>
        </w:rPr>
      </w:pPr>
      <w:r>
        <w:rPr>
          <w:color w:val="000000"/>
          <w:sz w:val="27"/>
          <w:szCs w:val="27"/>
        </w:rPr>
        <w:t>7. ¿</w:t>
      </w:r>
      <w:proofErr w:type="spellStart"/>
      <w:r>
        <w:rPr>
          <w:color w:val="000000"/>
          <w:sz w:val="27"/>
          <w:szCs w:val="27"/>
        </w:rPr>
        <w:t>Cómo</w:t>
      </w:r>
      <w:proofErr w:type="spellEnd"/>
      <w:r>
        <w:rPr>
          <w:color w:val="000000"/>
          <w:sz w:val="27"/>
          <w:szCs w:val="27"/>
        </w:rPr>
        <w:t xml:space="preserve"> podemos </w:t>
      </w:r>
      <w:proofErr w:type="spellStart"/>
      <w:r>
        <w:rPr>
          <w:color w:val="000000"/>
          <w:sz w:val="27"/>
          <w:szCs w:val="27"/>
        </w:rPr>
        <w:t>ayudar</w:t>
      </w:r>
      <w:proofErr w:type="spellEnd"/>
      <w:r>
        <w:rPr>
          <w:color w:val="000000"/>
          <w:sz w:val="27"/>
          <w:szCs w:val="27"/>
        </w:rPr>
        <w:t xml:space="preserve"> a </w:t>
      </w:r>
      <w:proofErr w:type="spellStart"/>
      <w:r>
        <w:rPr>
          <w:color w:val="000000"/>
          <w:sz w:val="27"/>
          <w:szCs w:val="27"/>
        </w:rPr>
        <w:t>otros</w:t>
      </w:r>
      <w:proofErr w:type="spellEnd"/>
      <w:r>
        <w:rPr>
          <w:color w:val="000000"/>
          <w:sz w:val="27"/>
          <w:szCs w:val="27"/>
        </w:rPr>
        <w:t xml:space="preserve"> a ver una </w:t>
      </w:r>
      <w:proofErr w:type="spellStart"/>
      <w:r>
        <w:rPr>
          <w:color w:val="000000"/>
          <w:sz w:val="27"/>
          <w:szCs w:val="27"/>
        </w:rPr>
        <w:t>revelación</w:t>
      </w:r>
      <w:proofErr w:type="spellEnd"/>
      <w:r>
        <w:rPr>
          <w:color w:val="000000"/>
          <w:sz w:val="27"/>
          <w:szCs w:val="27"/>
        </w:rPr>
        <w:t xml:space="preserve"> más clara </w:t>
      </w:r>
      <w:proofErr w:type="spellStart"/>
      <w:r>
        <w:rPr>
          <w:color w:val="000000"/>
          <w:sz w:val="27"/>
          <w:szCs w:val="27"/>
        </w:rPr>
        <w:t>del</w:t>
      </w:r>
      <w:proofErr w:type="spellEnd"/>
      <w:r>
        <w:rPr>
          <w:color w:val="000000"/>
          <w:sz w:val="27"/>
          <w:szCs w:val="27"/>
        </w:rPr>
        <w:t xml:space="preserve"> amor </w:t>
      </w:r>
      <w:proofErr w:type="spellStart"/>
      <w:r>
        <w:rPr>
          <w:color w:val="000000"/>
          <w:sz w:val="27"/>
          <w:szCs w:val="27"/>
        </w:rPr>
        <w:t>inconmensurable</w:t>
      </w:r>
      <w:proofErr w:type="spellEnd"/>
      <w:r>
        <w:rPr>
          <w:color w:val="000000"/>
          <w:sz w:val="27"/>
          <w:szCs w:val="27"/>
        </w:rPr>
        <w:t xml:space="preserve"> e </w:t>
      </w:r>
      <w:proofErr w:type="spellStart"/>
      <w:r>
        <w:rPr>
          <w:color w:val="000000"/>
          <w:sz w:val="27"/>
          <w:szCs w:val="27"/>
        </w:rPr>
        <w:t>inquebrantable</w:t>
      </w:r>
      <w:proofErr w:type="spellEnd"/>
      <w:r>
        <w:rPr>
          <w:color w:val="000000"/>
          <w:sz w:val="27"/>
          <w:szCs w:val="27"/>
        </w:rPr>
        <w:t xml:space="preserve"> de Dios?</w:t>
      </w:r>
    </w:p>
    <w:p w14:paraId="5B30BFCB" w14:textId="77777777" w:rsidR="00B21953" w:rsidRPr="00B21953" w:rsidRDefault="00B21953" w:rsidP="00B21953">
      <w:pPr>
        <w:rPr>
          <w:szCs w:val="24"/>
        </w:rPr>
      </w:pPr>
    </w:p>
    <w:sectPr w:rsidR="00B21953" w:rsidRPr="00B21953"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0330F9"/>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08961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1AC"/>
    <w:rsid w:val="00004746"/>
    <w:rsid w:val="000B2AC6"/>
    <w:rsid w:val="000B440E"/>
    <w:rsid w:val="001E28D7"/>
    <w:rsid w:val="001E4AA8"/>
    <w:rsid w:val="001F6590"/>
    <w:rsid w:val="003036B8"/>
    <w:rsid w:val="00395C43"/>
    <w:rsid w:val="003D5E96"/>
    <w:rsid w:val="004D5CB2"/>
    <w:rsid w:val="006B286A"/>
    <w:rsid w:val="00711123"/>
    <w:rsid w:val="008271AC"/>
    <w:rsid w:val="00AB406A"/>
    <w:rsid w:val="00B21953"/>
    <w:rsid w:val="00BA3EAE"/>
    <w:rsid w:val="00BA7A9A"/>
    <w:rsid w:val="00C22FAD"/>
    <w:rsid w:val="00C46A68"/>
    <w:rsid w:val="00E355CC"/>
    <w:rsid w:val="00E90645"/>
    <w:rsid w:val="00FE14F0"/>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C1199"/>
  <w15:chartTrackingRefBased/>
  <w15:docId w15:val="{C7D4CFC2-60B5-4730-A8A4-29AEF3C50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har"/>
    <w:uiPriority w:val="9"/>
    <w:qFormat/>
    <w:rsid w:val="008271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8271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8271A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8271A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8271A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8271A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8271A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8271A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8271AC"/>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itabblica">
    <w:name w:val="Cita bíblica"/>
    <w:basedOn w:val="Fontepargpadro"/>
    <w:uiPriority w:val="1"/>
    <w:qFormat/>
    <w:rsid w:val="00AB406A"/>
    <w:rPr>
      <w:b/>
      <w:bCs/>
      <w:color w:val="C00000"/>
    </w:rPr>
  </w:style>
  <w:style w:type="paragraph" w:styleId="SemEspaamento">
    <w:name w:val="No Spacing"/>
    <w:uiPriority w:val="1"/>
    <w:qFormat/>
    <w:rsid w:val="003036B8"/>
    <w:pPr>
      <w:spacing w:after="0" w:line="240" w:lineRule="auto"/>
    </w:pPr>
    <w:rPr>
      <w:sz w:val="24"/>
    </w:rPr>
  </w:style>
  <w:style w:type="character" w:customStyle="1" w:styleId="Ttulo1Char">
    <w:name w:val="Título 1 Char"/>
    <w:basedOn w:val="Fontepargpadro"/>
    <w:link w:val="Ttulo1"/>
    <w:uiPriority w:val="9"/>
    <w:rsid w:val="008271AC"/>
    <w:rPr>
      <w:rFonts w:asciiTheme="majorHAnsi" w:eastAsiaTheme="majorEastAsia" w:hAnsiTheme="majorHAnsi" w:cstheme="majorBidi"/>
      <w:color w:val="0F4761" w:themeColor="accent1" w:themeShade="BF"/>
      <w:kern w:val="0"/>
      <w:sz w:val="40"/>
      <w:szCs w:val="40"/>
      <w14:ligatures w14:val="none"/>
    </w:rPr>
  </w:style>
  <w:style w:type="character" w:customStyle="1" w:styleId="Ttulo2Char">
    <w:name w:val="Título 2 Char"/>
    <w:basedOn w:val="Fontepargpadro"/>
    <w:link w:val="Ttulo2"/>
    <w:uiPriority w:val="9"/>
    <w:semiHidden/>
    <w:rsid w:val="008271AC"/>
    <w:rPr>
      <w:rFonts w:asciiTheme="majorHAnsi" w:eastAsiaTheme="majorEastAsia" w:hAnsiTheme="majorHAnsi" w:cstheme="majorBidi"/>
      <w:color w:val="0F4761" w:themeColor="accent1" w:themeShade="BF"/>
      <w:kern w:val="0"/>
      <w:sz w:val="32"/>
      <w:szCs w:val="32"/>
      <w14:ligatures w14:val="none"/>
    </w:rPr>
  </w:style>
  <w:style w:type="character" w:customStyle="1" w:styleId="Ttulo3Char">
    <w:name w:val="Título 3 Char"/>
    <w:basedOn w:val="Fontepargpadro"/>
    <w:link w:val="Ttulo3"/>
    <w:uiPriority w:val="9"/>
    <w:semiHidden/>
    <w:rsid w:val="008271AC"/>
    <w:rPr>
      <w:rFonts w:eastAsiaTheme="majorEastAsia" w:cstheme="majorBidi"/>
      <w:color w:val="0F4761" w:themeColor="accent1" w:themeShade="BF"/>
      <w:kern w:val="0"/>
      <w:sz w:val="28"/>
      <w:szCs w:val="28"/>
      <w14:ligatures w14:val="none"/>
    </w:rPr>
  </w:style>
  <w:style w:type="character" w:customStyle="1" w:styleId="Ttulo4Char">
    <w:name w:val="Título 4 Char"/>
    <w:basedOn w:val="Fontepargpadro"/>
    <w:link w:val="Ttulo4"/>
    <w:uiPriority w:val="9"/>
    <w:semiHidden/>
    <w:rsid w:val="008271AC"/>
    <w:rPr>
      <w:rFonts w:eastAsiaTheme="majorEastAsia" w:cstheme="majorBidi"/>
      <w:i/>
      <w:iCs/>
      <w:color w:val="0F4761" w:themeColor="accent1" w:themeShade="BF"/>
      <w:kern w:val="0"/>
      <w:sz w:val="24"/>
      <w14:ligatures w14:val="none"/>
    </w:rPr>
  </w:style>
  <w:style w:type="character" w:customStyle="1" w:styleId="Ttulo5Char">
    <w:name w:val="Título 5 Char"/>
    <w:basedOn w:val="Fontepargpadro"/>
    <w:link w:val="Ttulo5"/>
    <w:uiPriority w:val="9"/>
    <w:semiHidden/>
    <w:rsid w:val="008271AC"/>
    <w:rPr>
      <w:rFonts w:eastAsiaTheme="majorEastAsia" w:cstheme="majorBidi"/>
      <w:color w:val="0F4761" w:themeColor="accent1" w:themeShade="BF"/>
      <w:kern w:val="0"/>
      <w:sz w:val="24"/>
      <w14:ligatures w14:val="none"/>
    </w:rPr>
  </w:style>
  <w:style w:type="character" w:customStyle="1" w:styleId="Ttulo6Char">
    <w:name w:val="Título 6 Char"/>
    <w:basedOn w:val="Fontepargpadro"/>
    <w:link w:val="Ttulo6"/>
    <w:uiPriority w:val="9"/>
    <w:semiHidden/>
    <w:rsid w:val="008271AC"/>
    <w:rPr>
      <w:rFonts w:eastAsiaTheme="majorEastAsia" w:cstheme="majorBidi"/>
      <w:i/>
      <w:iCs/>
      <w:color w:val="595959" w:themeColor="text1" w:themeTint="A6"/>
      <w:kern w:val="0"/>
      <w:sz w:val="24"/>
      <w14:ligatures w14:val="none"/>
    </w:rPr>
  </w:style>
  <w:style w:type="character" w:customStyle="1" w:styleId="Ttulo7Char">
    <w:name w:val="Título 7 Char"/>
    <w:basedOn w:val="Fontepargpadro"/>
    <w:link w:val="Ttulo7"/>
    <w:uiPriority w:val="9"/>
    <w:semiHidden/>
    <w:rsid w:val="008271AC"/>
    <w:rPr>
      <w:rFonts w:eastAsiaTheme="majorEastAsia" w:cstheme="majorBidi"/>
      <w:color w:val="595959" w:themeColor="text1" w:themeTint="A6"/>
      <w:kern w:val="0"/>
      <w:sz w:val="24"/>
      <w14:ligatures w14:val="none"/>
    </w:rPr>
  </w:style>
  <w:style w:type="character" w:customStyle="1" w:styleId="Ttulo8Char">
    <w:name w:val="Título 8 Char"/>
    <w:basedOn w:val="Fontepargpadro"/>
    <w:link w:val="Ttulo8"/>
    <w:uiPriority w:val="9"/>
    <w:semiHidden/>
    <w:rsid w:val="008271AC"/>
    <w:rPr>
      <w:rFonts w:eastAsiaTheme="majorEastAsia" w:cstheme="majorBidi"/>
      <w:i/>
      <w:iCs/>
      <w:color w:val="272727" w:themeColor="text1" w:themeTint="D8"/>
      <w:kern w:val="0"/>
      <w:sz w:val="24"/>
      <w14:ligatures w14:val="none"/>
    </w:rPr>
  </w:style>
  <w:style w:type="character" w:customStyle="1" w:styleId="Ttulo9Char">
    <w:name w:val="Título 9 Char"/>
    <w:basedOn w:val="Fontepargpadro"/>
    <w:link w:val="Ttulo9"/>
    <w:uiPriority w:val="9"/>
    <w:semiHidden/>
    <w:rsid w:val="008271AC"/>
    <w:rPr>
      <w:rFonts w:eastAsiaTheme="majorEastAsia" w:cstheme="majorBidi"/>
      <w:color w:val="272727" w:themeColor="text1" w:themeTint="D8"/>
      <w:kern w:val="0"/>
      <w:sz w:val="24"/>
      <w14:ligatures w14:val="none"/>
    </w:rPr>
  </w:style>
  <w:style w:type="paragraph" w:styleId="Ttulo">
    <w:name w:val="Title"/>
    <w:basedOn w:val="Normal"/>
    <w:next w:val="Normal"/>
    <w:link w:val="TtuloChar"/>
    <w:uiPriority w:val="10"/>
    <w:qFormat/>
    <w:rsid w:val="008271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8271AC"/>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har"/>
    <w:uiPriority w:val="11"/>
    <w:qFormat/>
    <w:rsid w:val="008271AC"/>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8271AC"/>
    <w:rPr>
      <w:rFonts w:eastAsiaTheme="majorEastAsia" w:cstheme="majorBidi"/>
      <w:color w:val="595959" w:themeColor="text1" w:themeTint="A6"/>
      <w:spacing w:val="15"/>
      <w:kern w:val="0"/>
      <w:sz w:val="28"/>
      <w:szCs w:val="28"/>
      <w14:ligatures w14:val="none"/>
    </w:rPr>
  </w:style>
  <w:style w:type="paragraph" w:styleId="Citao">
    <w:name w:val="Quote"/>
    <w:basedOn w:val="Normal"/>
    <w:next w:val="Normal"/>
    <w:link w:val="CitaoChar"/>
    <w:uiPriority w:val="29"/>
    <w:qFormat/>
    <w:rsid w:val="008271AC"/>
    <w:pPr>
      <w:spacing w:before="160"/>
      <w:jc w:val="center"/>
    </w:pPr>
    <w:rPr>
      <w:i/>
      <w:iCs/>
      <w:color w:val="404040" w:themeColor="text1" w:themeTint="BF"/>
    </w:rPr>
  </w:style>
  <w:style w:type="character" w:customStyle="1" w:styleId="CitaoChar">
    <w:name w:val="Citação Char"/>
    <w:basedOn w:val="Fontepargpadro"/>
    <w:link w:val="Citao"/>
    <w:uiPriority w:val="29"/>
    <w:rsid w:val="008271AC"/>
    <w:rPr>
      <w:i/>
      <w:iCs/>
      <w:color w:val="404040" w:themeColor="text1" w:themeTint="BF"/>
      <w:kern w:val="0"/>
      <w:sz w:val="24"/>
      <w14:ligatures w14:val="none"/>
    </w:rPr>
  </w:style>
  <w:style w:type="paragraph" w:styleId="PargrafodaLista">
    <w:name w:val="List Paragraph"/>
    <w:basedOn w:val="Normal"/>
    <w:uiPriority w:val="34"/>
    <w:qFormat/>
    <w:rsid w:val="008271AC"/>
    <w:pPr>
      <w:ind w:left="720"/>
      <w:contextualSpacing/>
    </w:pPr>
  </w:style>
  <w:style w:type="character" w:styleId="nfaseIntensa">
    <w:name w:val="Intense Emphasis"/>
    <w:basedOn w:val="Fontepargpadro"/>
    <w:uiPriority w:val="21"/>
    <w:qFormat/>
    <w:rsid w:val="008271AC"/>
    <w:rPr>
      <w:i/>
      <w:iCs/>
      <w:color w:val="0F4761" w:themeColor="accent1" w:themeShade="BF"/>
    </w:rPr>
  </w:style>
  <w:style w:type="paragraph" w:styleId="CitaoIntensa">
    <w:name w:val="Intense Quote"/>
    <w:basedOn w:val="Normal"/>
    <w:next w:val="Normal"/>
    <w:link w:val="CitaoIntensaChar"/>
    <w:uiPriority w:val="30"/>
    <w:qFormat/>
    <w:rsid w:val="008271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8271AC"/>
    <w:rPr>
      <w:i/>
      <w:iCs/>
      <w:color w:val="0F4761" w:themeColor="accent1" w:themeShade="BF"/>
      <w:kern w:val="0"/>
      <w:sz w:val="24"/>
      <w14:ligatures w14:val="none"/>
    </w:rPr>
  </w:style>
  <w:style w:type="character" w:styleId="RefernciaIntensa">
    <w:name w:val="Intense Reference"/>
    <w:basedOn w:val="Fontepargpadro"/>
    <w:uiPriority w:val="32"/>
    <w:qFormat/>
    <w:rsid w:val="008271AC"/>
    <w:rPr>
      <w:b/>
      <w:bCs/>
      <w:smallCaps/>
      <w:color w:val="0F4761" w:themeColor="accent1" w:themeShade="BF"/>
      <w:spacing w:val="5"/>
    </w:rPr>
  </w:style>
  <w:style w:type="paragraph" w:styleId="NormalWeb">
    <w:name w:val="Normal (Web)"/>
    <w:basedOn w:val="Normal"/>
    <w:uiPriority w:val="99"/>
    <w:semiHidden/>
    <w:unhideWhenUsed/>
    <w:rsid w:val="00B21953"/>
    <w:pPr>
      <w:spacing w:before="100" w:beforeAutospacing="1" w:after="100" w:afterAutospacing="1" w:line="240" w:lineRule="auto"/>
    </w:pPr>
    <w:rPr>
      <w:rFonts w:ascii="Times New Roman" w:eastAsia="Times New Roman" w:hAnsi="Times New Roman" w:cs="Times New Roman"/>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982</Words>
  <Characters>5306</Characters>
  <Application>Microsoft Office Word</Application>
  <DocSecurity>0</DocSecurity>
  <Lines>44</Lines>
  <Paragraphs>12</Paragraphs>
  <ScaleCrop>false</ScaleCrop>
  <Company/>
  <LinksUpToDate>false</LinksUpToDate>
  <CharactersWithSpaces>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jose ferreira Neto</cp:lastModifiedBy>
  <cp:revision>2</cp:revision>
  <dcterms:created xsi:type="dcterms:W3CDTF">2026-01-17T20:44:00Z</dcterms:created>
  <dcterms:modified xsi:type="dcterms:W3CDTF">2026-01-17T20:44:00Z</dcterms:modified>
</cp:coreProperties>
</file>